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78" w:rsidRPr="00765742" w:rsidRDefault="00371578" w:rsidP="00765742">
      <w:pPr>
        <w:spacing w:after="0" w:line="240" w:lineRule="auto"/>
        <w:jc w:val="center"/>
        <w:rPr>
          <w:rFonts w:ascii="Verdana" w:hAnsi="Verdana" w:cs="Times New Roman"/>
          <w:b/>
          <w:sz w:val="20"/>
          <w:szCs w:val="20"/>
          <w:u w:val="single"/>
        </w:rPr>
      </w:pPr>
      <w:r w:rsidRPr="00765742">
        <w:rPr>
          <w:rFonts w:ascii="Verdana" w:hAnsi="Verdana" w:cs="Times New Roman"/>
          <w:b/>
          <w:sz w:val="20"/>
          <w:szCs w:val="20"/>
          <w:u w:val="single"/>
        </w:rPr>
        <w:t>ОИК – БРЕЗНИК</w:t>
      </w:r>
    </w:p>
    <w:p w:rsidR="00371578" w:rsidRPr="00765742" w:rsidRDefault="00371578" w:rsidP="00765742">
      <w:pPr>
        <w:spacing w:after="0" w:line="240" w:lineRule="auto"/>
        <w:jc w:val="center"/>
        <w:rPr>
          <w:rFonts w:ascii="Verdana" w:hAnsi="Verdana" w:cs="Times New Roman"/>
          <w:sz w:val="20"/>
          <w:szCs w:val="20"/>
        </w:rPr>
      </w:pPr>
      <w:r w:rsidRPr="00765742">
        <w:rPr>
          <w:rFonts w:ascii="Verdana" w:hAnsi="Verdana" w:cs="Times New Roman"/>
          <w:sz w:val="20"/>
          <w:szCs w:val="20"/>
        </w:rPr>
        <w:t xml:space="preserve">Протокол № </w:t>
      </w:r>
      <w:bookmarkStart w:id="0" w:name="_GoBack"/>
      <w:bookmarkEnd w:id="0"/>
      <w:r w:rsidR="00413DA1" w:rsidRPr="00765742">
        <w:rPr>
          <w:rFonts w:ascii="Verdana" w:hAnsi="Verdana" w:cs="Times New Roman"/>
          <w:sz w:val="20"/>
          <w:szCs w:val="20"/>
        </w:rPr>
        <w:t>10</w:t>
      </w:r>
    </w:p>
    <w:p w:rsidR="001D332F" w:rsidRPr="00765742" w:rsidRDefault="00413DA1" w:rsidP="00765742">
      <w:pPr>
        <w:spacing w:after="0" w:line="240" w:lineRule="auto"/>
        <w:jc w:val="center"/>
        <w:rPr>
          <w:rFonts w:ascii="Verdana" w:hAnsi="Verdana" w:cs="Times New Roman"/>
          <w:sz w:val="20"/>
          <w:szCs w:val="20"/>
        </w:rPr>
      </w:pPr>
      <w:r w:rsidRPr="00765742">
        <w:rPr>
          <w:rFonts w:ascii="Verdana" w:hAnsi="Verdana" w:cs="Times New Roman"/>
          <w:sz w:val="20"/>
          <w:szCs w:val="20"/>
        </w:rPr>
        <w:t>25</w:t>
      </w:r>
      <w:r w:rsidR="00371578" w:rsidRPr="00765742">
        <w:rPr>
          <w:rFonts w:ascii="Verdana" w:hAnsi="Verdana" w:cs="Times New Roman"/>
          <w:sz w:val="20"/>
          <w:szCs w:val="20"/>
        </w:rPr>
        <w:t>.09.2023 г.</w:t>
      </w:r>
    </w:p>
    <w:p w:rsidR="00371578" w:rsidRPr="00765742" w:rsidRDefault="00371578"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Днес, </w:t>
      </w:r>
      <w:r w:rsidR="00161F32" w:rsidRPr="00765742">
        <w:rPr>
          <w:rFonts w:ascii="Verdana" w:hAnsi="Verdana" w:cs="Times New Roman"/>
          <w:sz w:val="20"/>
          <w:szCs w:val="20"/>
        </w:rPr>
        <w:t>25</w:t>
      </w:r>
      <w:r w:rsidRPr="00765742">
        <w:rPr>
          <w:rFonts w:ascii="Verdana" w:hAnsi="Verdana" w:cs="Times New Roman"/>
          <w:sz w:val="20"/>
          <w:szCs w:val="20"/>
        </w:rPr>
        <w:t>.09.2023 г. се проведе заседание на ОИК - Брезник.</w:t>
      </w:r>
    </w:p>
    <w:p w:rsidR="00371578" w:rsidRPr="00765742" w:rsidRDefault="00371578"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Присъстват всички членове </w:t>
      </w:r>
    </w:p>
    <w:p w:rsidR="00371578" w:rsidRPr="00765742" w:rsidRDefault="00371578"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Заседанието се откри в 17:00 часа и председателствано от </w:t>
      </w:r>
      <w:r w:rsidR="00954413" w:rsidRPr="00765742">
        <w:rPr>
          <w:rFonts w:ascii="Verdana" w:hAnsi="Verdana" w:cs="Times New Roman"/>
          <w:sz w:val="20"/>
          <w:szCs w:val="20"/>
        </w:rPr>
        <w:t>Светлана Петкова - председател</w:t>
      </w:r>
      <w:r w:rsidRPr="00765742">
        <w:rPr>
          <w:rFonts w:ascii="Verdana" w:hAnsi="Verdana" w:cs="Times New Roman"/>
          <w:sz w:val="20"/>
          <w:szCs w:val="20"/>
        </w:rPr>
        <w:t>.</w:t>
      </w:r>
    </w:p>
    <w:p w:rsidR="00371578" w:rsidRPr="00765742" w:rsidRDefault="00371578"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За </w:t>
      </w:r>
      <w:proofErr w:type="spellStart"/>
      <w:r w:rsidRPr="00765742">
        <w:rPr>
          <w:rFonts w:ascii="Verdana" w:hAnsi="Verdana" w:cs="Times New Roman"/>
          <w:sz w:val="20"/>
          <w:szCs w:val="20"/>
        </w:rPr>
        <w:t>протоколчик</w:t>
      </w:r>
      <w:proofErr w:type="spellEnd"/>
      <w:r w:rsidRPr="00765742">
        <w:rPr>
          <w:rFonts w:ascii="Verdana" w:hAnsi="Verdana" w:cs="Times New Roman"/>
          <w:sz w:val="20"/>
          <w:szCs w:val="20"/>
        </w:rPr>
        <w:t xml:space="preserve"> е определена Павлина Соколова.</w:t>
      </w:r>
    </w:p>
    <w:p w:rsidR="00371578" w:rsidRPr="00765742" w:rsidRDefault="00954413" w:rsidP="00765742">
      <w:pPr>
        <w:spacing w:after="0" w:line="240" w:lineRule="auto"/>
        <w:jc w:val="both"/>
        <w:rPr>
          <w:rFonts w:ascii="Verdana" w:hAnsi="Verdana" w:cs="Times New Roman"/>
          <w:sz w:val="20"/>
          <w:szCs w:val="20"/>
          <w:u w:val="single"/>
        </w:rPr>
      </w:pPr>
      <w:r w:rsidRPr="00765742">
        <w:rPr>
          <w:rFonts w:ascii="Verdana" w:hAnsi="Verdana" w:cs="Times New Roman"/>
          <w:sz w:val="20"/>
          <w:szCs w:val="20"/>
          <w:u w:val="single"/>
        </w:rPr>
        <w:t>П</w:t>
      </w:r>
      <w:r w:rsidR="00371578" w:rsidRPr="00765742">
        <w:rPr>
          <w:rFonts w:ascii="Verdana" w:hAnsi="Verdana" w:cs="Times New Roman"/>
          <w:sz w:val="20"/>
          <w:szCs w:val="20"/>
          <w:u w:val="single"/>
        </w:rPr>
        <w:t>редседателят на комисията предложи следния дневен ред:</w:t>
      </w:r>
    </w:p>
    <w:p w:rsidR="00413DA1" w:rsidRPr="00765742" w:rsidRDefault="00413DA1" w:rsidP="00765742">
      <w:pPr>
        <w:numPr>
          <w:ilvl w:val="0"/>
          <w:numId w:val="1"/>
        </w:numPr>
        <w:spacing w:after="0" w:line="240" w:lineRule="auto"/>
        <w:jc w:val="both"/>
        <w:rPr>
          <w:rFonts w:ascii="Verdana" w:hAnsi="Verdana"/>
          <w:sz w:val="20"/>
          <w:szCs w:val="20"/>
        </w:rPr>
      </w:pPr>
      <w:r w:rsidRPr="00765742">
        <w:rPr>
          <w:rFonts w:ascii="Verdana" w:eastAsia="Times New Roman" w:hAnsi="Verdana" w:cs="Helvetica"/>
          <w:sz w:val="20"/>
          <w:szCs w:val="20"/>
          <w:lang w:eastAsia="bg-BG"/>
        </w:rPr>
        <w:t>Регистриране на кандидати за общински съветници</w:t>
      </w:r>
    </w:p>
    <w:p w:rsidR="00413DA1" w:rsidRPr="00765742" w:rsidRDefault="00413DA1" w:rsidP="00765742">
      <w:pPr>
        <w:numPr>
          <w:ilvl w:val="0"/>
          <w:numId w:val="1"/>
        </w:numPr>
        <w:spacing w:after="0" w:line="240" w:lineRule="auto"/>
        <w:jc w:val="both"/>
        <w:rPr>
          <w:rFonts w:ascii="Verdana" w:hAnsi="Verdana"/>
          <w:sz w:val="20"/>
          <w:szCs w:val="20"/>
        </w:rPr>
      </w:pPr>
      <w:r w:rsidRPr="00765742">
        <w:rPr>
          <w:rFonts w:ascii="Verdana" w:eastAsia="Times New Roman" w:hAnsi="Verdana" w:cs="Helvetica"/>
          <w:sz w:val="20"/>
          <w:szCs w:val="20"/>
          <w:lang w:eastAsia="bg-BG"/>
        </w:rPr>
        <w:t>Регистриране на кандидати за кмет на община</w:t>
      </w:r>
    </w:p>
    <w:p w:rsidR="00413DA1" w:rsidRPr="00765742" w:rsidRDefault="00413DA1" w:rsidP="00765742">
      <w:pPr>
        <w:numPr>
          <w:ilvl w:val="0"/>
          <w:numId w:val="1"/>
        </w:numPr>
        <w:spacing w:after="0" w:line="240" w:lineRule="auto"/>
        <w:jc w:val="both"/>
        <w:rPr>
          <w:rFonts w:ascii="Verdana" w:hAnsi="Verdana"/>
          <w:sz w:val="20"/>
          <w:szCs w:val="20"/>
        </w:rPr>
      </w:pPr>
      <w:r w:rsidRPr="00765742">
        <w:rPr>
          <w:rFonts w:ascii="Verdana" w:eastAsia="Times New Roman" w:hAnsi="Verdana" w:cs="Helvetica"/>
          <w:sz w:val="20"/>
          <w:szCs w:val="20"/>
          <w:lang w:eastAsia="bg-BG"/>
        </w:rPr>
        <w:t>Регистриране на кандидати за кмет на кметство</w:t>
      </w:r>
    </w:p>
    <w:p w:rsidR="00413DA1" w:rsidRPr="00A712A7" w:rsidRDefault="00413DA1" w:rsidP="00A712A7">
      <w:pPr>
        <w:numPr>
          <w:ilvl w:val="0"/>
          <w:numId w:val="1"/>
        </w:numPr>
        <w:spacing w:after="0" w:line="240" w:lineRule="auto"/>
        <w:jc w:val="both"/>
        <w:rPr>
          <w:rFonts w:ascii="Verdana" w:hAnsi="Verdana"/>
          <w:sz w:val="20"/>
          <w:szCs w:val="20"/>
        </w:rPr>
      </w:pPr>
      <w:r w:rsidRPr="00765742">
        <w:rPr>
          <w:rFonts w:ascii="Verdana" w:eastAsia="Times New Roman" w:hAnsi="Verdana" w:cs="Helvetica"/>
          <w:sz w:val="20"/>
          <w:szCs w:val="20"/>
          <w:lang w:eastAsia="bg-BG"/>
        </w:rPr>
        <w:t xml:space="preserve">Назначаване </w:t>
      </w:r>
      <w:r w:rsidRPr="00765742">
        <w:rPr>
          <w:rFonts w:ascii="Verdana" w:eastAsia="Times New Roman" w:hAnsi="Verdana" w:cs="Helvetica"/>
          <w:color w:val="333333"/>
          <w:sz w:val="20"/>
          <w:szCs w:val="20"/>
          <w:lang w:eastAsia="bg-BG"/>
        </w:rPr>
        <w:t xml:space="preserve">на </w:t>
      </w:r>
      <w:r w:rsidRPr="00765742">
        <w:rPr>
          <w:rFonts w:ascii="Verdana" w:eastAsia="Times New Roman" w:hAnsi="Verdana" w:cs="Helvetica"/>
          <w:sz w:val="20"/>
          <w:szCs w:val="20"/>
          <w:lang w:eastAsia="bg-BG"/>
        </w:rPr>
        <w:t>поименните състави на секционните избирателни комисии на територията на община Брезник</w:t>
      </w:r>
    </w:p>
    <w:p w:rsidR="00637924" w:rsidRPr="00765742" w:rsidRDefault="00637924" w:rsidP="00765742">
      <w:pPr>
        <w:spacing w:after="0" w:line="240" w:lineRule="auto"/>
        <w:jc w:val="both"/>
        <w:rPr>
          <w:rFonts w:ascii="Verdana" w:hAnsi="Verdana" w:cs="Times New Roman"/>
          <w:sz w:val="20"/>
          <w:szCs w:val="20"/>
        </w:rPr>
      </w:pPr>
      <w:r w:rsidRPr="00765742">
        <w:rPr>
          <w:rFonts w:ascii="Verdana" w:eastAsia="Times New Roman" w:hAnsi="Verdana" w:cs="Times New Roman"/>
          <w:sz w:val="20"/>
          <w:szCs w:val="20"/>
          <w:lang w:eastAsia="bg-BG"/>
        </w:rPr>
        <w:t>След проведено гласуване с 1</w:t>
      </w:r>
      <w:r w:rsidR="00954413" w:rsidRPr="00765742">
        <w:rPr>
          <w:rFonts w:ascii="Verdana" w:eastAsia="Times New Roman" w:hAnsi="Verdana" w:cs="Times New Roman"/>
          <w:sz w:val="20"/>
          <w:szCs w:val="20"/>
          <w:lang w:eastAsia="bg-BG"/>
        </w:rPr>
        <w:t>1</w:t>
      </w:r>
      <w:r w:rsidRPr="00765742">
        <w:rPr>
          <w:rFonts w:ascii="Verdana" w:eastAsia="Times New Roman" w:hAnsi="Verdana" w:cs="Times New Roman"/>
          <w:sz w:val="20"/>
          <w:szCs w:val="20"/>
          <w:lang w:eastAsia="bg-BG"/>
        </w:rPr>
        <w:t xml:space="preserve"> гласа ЗА</w:t>
      </w:r>
      <w:r w:rsidRPr="00765742">
        <w:rPr>
          <w:rFonts w:ascii="Verdana" w:hAnsi="Verdana" w:cs="Times New Roman"/>
          <w:sz w:val="20"/>
          <w:szCs w:val="20"/>
        </w:rPr>
        <w:t xml:space="preserve"> </w:t>
      </w:r>
      <w:r w:rsidRPr="00765742">
        <w:rPr>
          <w:rFonts w:ascii="Verdana" w:eastAsia="Times New Roman" w:hAnsi="Verdana" w:cs="Times New Roman"/>
          <w:sz w:val="20"/>
          <w:szCs w:val="20"/>
          <w:lang w:eastAsia="bg-BG"/>
        </w:rPr>
        <w:t>и 0 ПРОТИВ дневният ред е приет.</w:t>
      </w:r>
    </w:p>
    <w:p w:rsidR="00637924" w:rsidRPr="00765742" w:rsidRDefault="00637924"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На заседанието докладва </w:t>
      </w:r>
      <w:r w:rsidR="00954413" w:rsidRPr="00765742">
        <w:rPr>
          <w:rFonts w:ascii="Verdana" w:hAnsi="Verdana" w:cs="Times New Roman"/>
          <w:sz w:val="20"/>
          <w:szCs w:val="20"/>
        </w:rPr>
        <w:t>Светлана Петкова</w:t>
      </w:r>
      <w:r w:rsidRPr="00765742">
        <w:rPr>
          <w:rFonts w:ascii="Verdana" w:hAnsi="Verdana" w:cs="Times New Roman"/>
          <w:sz w:val="20"/>
          <w:szCs w:val="20"/>
        </w:rPr>
        <w:t>.</w:t>
      </w:r>
    </w:p>
    <w:p w:rsidR="00954413" w:rsidRPr="00765742" w:rsidRDefault="00954413" w:rsidP="00765742">
      <w:pPr>
        <w:spacing w:after="0" w:line="240" w:lineRule="auto"/>
        <w:jc w:val="both"/>
        <w:rPr>
          <w:rFonts w:ascii="Verdana" w:hAnsi="Verdana" w:cs="Times New Roman"/>
          <w:sz w:val="20"/>
          <w:szCs w:val="20"/>
        </w:rPr>
      </w:pPr>
    </w:p>
    <w:p w:rsidR="00966DAA" w:rsidRPr="00765742" w:rsidRDefault="00637924" w:rsidP="00765742">
      <w:pPr>
        <w:spacing w:after="0" w:line="240" w:lineRule="auto"/>
        <w:jc w:val="both"/>
        <w:rPr>
          <w:rFonts w:ascii="Verdana" w:eastAsia="Times New Roman" w:hAnsi="Verdana" w:cs="Helvetica"/>
          <w:sz w:val="20"/>
          <w:szCs w:val="20"/>
          <w:lang w:eastAsia="bg-BG"/>
        </w:rPr>
      </w:pPr>
      <w:r w:rsidRPr="00765742">
        <w:rPr>
          <w:rFonts w:ascii="Verdana" w:hAnsi="Verdana" w:cs="Times New Roman"/>
          <w:b/>
          <w:sz w:val="20"/>
          <w:szCs w:val="20"/>
        </w:rPr>
        <w:t>По т.1</w:t>
      </w:r>
      <w:r w:rsidRPr="00765742">
        <w:rPr>
          <w:rFonts w:ascii="Verdana" w:hAnsi="Verdana" w:cs="Times New Roman"/>
          <w:sz w:val="20"/>
          <w:szCs w:val="20"/>
        </w:rPr>
        <w:t xml:space="preserve"> </w:t>
      </w:r>
      <w:r w:rsidRPr="00765742">
        <w:rPr>
          <w:rFonts w:ascii="Verdana" w:hAnsi="Verdana" w:cs="Times New Roman"/>
          <w:b/>
          <w:sz w:val="20"/>
          <w:szCs w:val="20"/>
        </w:rPr>
        <w:t>от дневния ред:</w:t>
      </w:r>
      <w:r w:rsidR="00966DAA" w:rsidRPr="00765742">
        <w:rPr>
          <w:rFonts w:ascii="Verdana" w:hAnsi="Verdana" w:cs="Times New Roman"/>
          <w:b/>
          <w:sz w:val="20"/>
          <w:szCs w:val="20"/>
        </w:rPr>
        <w:t xml:space="preserve"> </w:t>
      </w:r>
    </w:p>
    <w:p w:rsidR="00413DA1" w:rsidRPr="00765742" w:rsidRDefault="00966DAA"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1.1.</w:t>
      </w:r>
      <w:r w:rsidR="00376433" w:rsidRPr="00765742">
        <w:rPr>
          <w:rFonts w:ascii="Verdana" w:hAnsi="Verdana"/>
          <w:b/>
          <w:sz w:val="20"/>
          <w:szCs w:val="20"/>
        </w:rPr>
        <w:t xml:space="preserve"> </w:t>
      </w:r>
      <w:r w:rsidR="00413DA1" w:rsidRPr="00765742">
        <w:rPr>
          <w:rFonts w:ascii="Verdana" w:hAnsi="Verdana" w:cs="Helvetica"/>
          <w:sz w:val="20"/>
          <w:szCs w:val="20"/>
        </w:rPr>
        <w:t xml:space="preserve">Постъпило е предложение от  Йордан Ангелов </w:t>
      </w:r>
      <w:proofErr w:type="spellStart"/>
      <w:r w:rsidR="00413DA1" w:rsidRPr="00765742">
        <w:rPr>
          <w:rFonts w:ascii="Verdana" w:hAnsi="Verdana" w:cs="Helvetica"/>
          <w:sz w:val="20"/>
          <w:szCs w:val="20"/>
        </w:rPr>
        <w:t>Нихризов</w:t>
      </w:r>
      <w:proofErr w:type="spellEnd"/>
      <w:r w:rsidR="00413DA1" w:rsidRPr="00765742">
        <w:rPr>
          <w:rFonts w:ascii="Verdana" w:hAnsi="Verdana" w:cs="Helvetica"/>
          <w:sz w:val="20"/>
          <w:szCs w:val="20"/>
        </w:rPr>
        <w:t xml:space="preserve">, чрез пълномощник Янка Миланова </w:t>
      </w:r>
      <w:proofErr w:type="spellStart"/>
      <w:r w:rsidR="00413DA1" w:rsidRPr="00765742">
        <w:rPr>
          <w:rFonts w:ascii="Verdana" w:hAnsi="Verdana" w:cs="Helvetica"/>
          <w:sz w:val="20"/>
          <w:szCs w:val="20"/>
        </w:rPr>
        <w:t>Хранова</w:t>
      </w:r>
      <w:proofErr w:type="spellEnd"/>
      <w:r w:rsidR="00413DA1" w:rsidRPr="00765742">
        <w:rPr>
          <w:rFonts w:ascii="Verdana" w:hAnsi="Verdana" w:cs="Helvetica"/>
          <w:sz w:val="20"/>
          <w:szCs w:val="20"/>
        </w:rPr>
        <w:t xml:space="preserve"> за регистрация на </w:t>
      </w:r>
      <w:r w:rsidR="00413DA1" w:rsidRPr="00765742">
        <w:rPr>
          <w:rFonts w:ascii="Verdana" w:hAnsi="Verdana" w:cs="Helvetica"/>
          <w:sz w:val="20"/>
          <w:szCs w:val="20"/>
          <w:shd w:val="clear" w:color="auto" w:fill="FFFFFF"/>
        </w:rPr>
        <w:t>кандидатска листа за общински съветници</w:t>
      </w:r>
      <w:r w:rsidR="00413DA1" w:rsidRPr="00765742">
        <w:rPr>
          <w:rFonts w:ascii="Verdana" w:hAnsi="Verdana" w:cs="Helvetica"/>
          <w:sz w:val="20"/>
          <w:szCs w:val="20"/>
        </w:rPr>
        <w:t>. Предложението е заведено под № 1 от 21.09.2023 г. в 13:32 ч. във Входящ регистър на кандидатите за общински съветници.</w:t>
      </w:r>
    </w:p>
    <w:p w:rsidR="00413DA1" w:rsidRPr="00765742" w:rsidRDefault="00413DA1"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966DAA" w:rsidRPr="00765742" w:rsidRDefault="00966DAA"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 xml:space="preserve">След проведено гласуване с 11 гласа ЗА и 0 ПРОТИВ решението бе прието под № </w:t>
      </w:r>
      <w:r w:rsidR="00413DA1" w:rsidRPr="00765742">
        <w:rPr>
          <w:rFonts w:ascii="Verdana" w:hAnsi="Verdana"/>
          <w:sz w:val="20"/>
          <w:szCs w:val="20"/>
        </w:rPr>
        <w:t>41</w:t>
      </w:r>
      <w:r w:rsidRPr="00765742">
        <w:rPr>
          <w:rFonts w:ascii="Verdana" w:hAnsi="Verdana"/>
          <w:sz w:val="20"/>
          <w:szCs w:val="20"/>
        </w:rPr>
        <w:t>-МИ, както следва:</w:t>
      </w:r>
    </w:p>
    <w:p w:rsidR="00413DA1" w:rsidRPr="00765742" w:rsidRDefault="00413DA1" w:rsidP="00765742">
      <w:pPr>
        <w:pStyle w:val="a4"/>
        <w:shd w:val="clear" w:color="auto" w:fill="FFFFFF"/>
        <w:spacing w:before="0" w:beforeAutospacing="0" w:after="0" w:afterAutospacing="0"/>
        <w:jc w:val="both"/>
        <w:rPr>
          <w:rFonts w:ascii="Verdana" w:hAnsi="Verdana"/>
          <w:sz w:val="20"/>
          <w:szCs w:val="20"/>
        </w:rPr>
      </w:pPr>
    </w:p>
    <w:p w:rsidR="00413DA1" w:rsidRPr="00765742" w:rsidRDefault="00376433"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 xml:space="preserve">След като констатира, че са изпълнени изискванията по чл. 147 от Изборния кодекс </w:t>
      </w:r>
      <w:r w:rsidR="00413DA1"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413DA1" w:rsidRPr="00765742" w:rsidRDefault="00413DA1"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413DA1" w:rsidRPr="00765742" w:rsidRDefault="00413DA1"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cs="Helvetica"/>
          <w:sz w:val="20"/>
          <w:szCs w:val="20"/>
        </w:rPr>
        <w:t xml:space="preserve">РЕГИСТРИРА кандидатска листа </w:t>
      </w:r>
      <w:r w:rsidRPr="00765742">
        <w:rPr>
          <w:rFonts w:ascii="Verdana" w:hAnsi="Verdana" w:cs="Helvetica"/>
          <w:sz w:val="20"/>
          <w:szCs w:val="20"/>
          <w:shd w:val="clear" w:color="auto" w:fill="FFFFFF"/>
        </w:rPr>
        <w:t xml:space="preserve">за общински съветници, предложени от  </w:t>
      </w:r>
      <w:r w:rsidRPr="00765742">
        <w:rPr>
          <w:rFonts w:ascii="Verdana" w:hAnsi="Verdana" w:cs="Helvetica"/>
          <w:sz w:val="20"/>
          <w:szCs w:val="20"/>
        </w:rPr>
        <w:t>ПП „</w:t>
      </w:r>
      <w:r w:rsidRPr="00765742">
        <w:rPr>
          <w:rFonts w:ascii="Verdana" w:hAnsi="Verdana" w:cs="Helvetica"/>
          <w:sz w:val="20"/>
          <w:szCs w:val="20"/>
          <w:shd w:val="clear" w:color="auto" w:fill="FFFFFF"/>
        </w:rPr>
        <w:t>БЪЛГАРСКА СОЦИАЛДЕМОКРАТИЧЕСКА ПАРТИЯ</w:t>
      </w:r>
      <w:r w:rsidRPr="00765742">
        <w:rPr>
          <w:rFonts w:ascii="Verdana" w:hAnsi="Verdana" w:cs="Helvetica"/>
          <w:sz w:val="20"/>
          <w:szCs w:val="20"/>
        </w:rPr>
        <w:t xml:space="preserve">“ при произвеждане на изборите </w:t>
      </w:r>
      <w:r w:rsidRPr="00765742">
        <w:rPr>
          <w:rStyle w:val="a5"/>
          <w:rFonts w:ascii="Verdana" w:hAnsi="Verdana" w:cs="Helvetica"/>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на 29 октомври 2023 г., както следва:</w:t>
      </w:r>
    </w:p>
    <w:tbl>
      <w:tblPr>
        <w:tblW w:w="4880" w:type="dxa"/>
        <w:tblInd w:w="56" w:type="dxa"/>
        <w:tblCellMar>
          <w:left w:w="70" w:type="dxa"/>
          <w:right w:w="70" w:type="dxa"/>
        </w:tblCellMar>
        <w:tblLook w:val="04A0"/>
      </w:tblPr>
      <w:tblGrid>
        <w:gridCol w:w="820"/>
        <w:gridCol w:w="4060"/>
      </w:tblGrid>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Росен Славчов Огнянов</w:t>
            </w:r>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2</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Янка Миланова </w:t>
            </w:r>
            <w:proofErr w:type="spellStart"/>
            <w:r w:rsidRPr="00765742">
              <w:rPr>
                <w:rFonts w:ascii="Verdana" w:eastAsia="Times New Roman" w:hAnsi="Verdana" w:cs="Calibri"/>
                <w:color w:val="000000"/>
                <w:sz w:val="20"/>
                <w:szCs w:val="20"/>
                <w:lang w:eastAsia="bg-BG"/>
              </w:rPr>
              <w:t>Хранова</w:t>
            </w:r>
            <w:proofErr w:type="spellEnd"/>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3</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Катя Иванова Йорданова</w:t>
            </w:r>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4</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Симона Борисова Богданова</w:t>
            </w:r>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5</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Елизабет Василева Атанасова</w:t>
            </w:r>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6</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Борислав Григоров Стоянов</w:t>
            </w:r>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7</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Добринка Георгиева Дойчева</w:t>
            </w:r>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8</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Даниела Борисова Дойчева</w:t>
            </w:r>
          </w:p>
        </w:tc>
      </w:tr>
      <w:tr w:rsidR="00413DA1" w:rsidRPr="00765742" w:rsidTr="00702E3B">
        <w:trPr>
          <w:trHeight w:val="20"/>
        </w:trPr>
        <w:tc>
          <w:tcPr>
            <w:tcW w:w="82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jc w:val="center"/>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9</w:t>
            </w:r>
          </w:p>
        </w:tc>
        <w:tc>
          <w:tcPr>
            <w:tcW w:w="4060" w:type="dxa"/>
            <w:tcBorders>
              <w:top w:val="nil"/>
              <w:left w:val="nil"/>
              <w:bottom w:val="nil"/>
              <w:right w:val="nil"/>
            </w:tcBorders>
            <w:shd w:val="clear" w:color="auto" w:fill="auto"/>
            <w:noWrap/>
            <w:vAlign w:val="center"/>
            <w:hideMark/>
          </w:tcPr>
          <w:p w:rsidR="00413DA1" w:rsidRPr="00765742" w:rsidRDefault="00413DA1"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Йосиф Василев </w:t>
            </w:r>
            <w:proofErr w:type="spellStart"/>
            <w:r w:rsidRPr="00765742">
              <w:rPr>
                <w:rFonts w:ascii="Verdana" w:eastAsia="Times New Roman" w:hAnsi="Verdana" w:cs="Calibri"/>
                <w:color w:val="000000"/>
                <w:sz w:val="20"/>
                <w:szCs w:val="20"/>
                <w:lang w:eastAsia="bg-BG"/>
              </w:rPr>
              <w:t>Йосков</w:t>
            </w:r>
            <w:proofErr w:type="spellEnd"/>
          </w:p>
        </w:tc>
      </w:tr>
    </w:tbl>
    <w:p w:rsidR="00376433" w:rsidRPr="00765742" w:rsidRDefault="00376433" w:rsidP="00765742">
      <w:pPr>
        <w:pStyle w:val="a4"/>
        <w:shd w:val="clear" w:color="auto" w:fill="FFFFFF"/>
        <w:spacing w:before="0" w:beforeAutospacing="0" w:after="0" w:afterAutospacing="0"/>
        <w:jc w:val="both"/>
        <w:rPr>
          <w:rFonts w:ascii="Verdana" w:hAnsi="Verdana"/>
          <w:sz w:val="20"/>
          <w:szCs w:val="20"/>
        </w:rPr>
      </w:pPr>
    </w:p>
    <w:p w:rsidR="00702E3B" w:rsidRPr="00765742" w:rsidRDefault="00702E3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Решението подлежи на обжалване пред ЦИК в тридневен срок от обявяването му.</w:t>
      </w:r>
    </w:p>
    <w:p w:rsidR="00702E3B" w:rsidRPr="00765742" w:rsidRDefault="00702E3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Решението подлежи на обжалване пред ЦИК в тридневен срок от обявяването му.</w:t>
      </w:r>
    </w:p>
    <w:p w:rsidR="00413DA1" w:rsidRPr="00765742" w:rsidRDefault="00376433"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1.2.</w:t>
      </w:r>
      <w:r w:rsidRPr="00765742">
        <w:rPr>
          <w:rFonts w:ascii="Verdana" w:hAnsi="Verdana" w:cs="Helvetica"/>
          <w:sz w:val="20"/>
          <w:szCs w:val="20"/>
        </w:rPr>
        <w:t xml:space="preserve"> </w:t>
      </w:r>
      <w:r w:rsidR="00413DA1" w:rsidRPr="00765742">
        <w:rPr>
          <w:rFonts w:ascii="Verdana" w:hAnsi="Verdana" w:cs="Helvetica"/>
          <w:sz w:val="20"/>
          <w:szCs w:val="20"/>
        </w:rPr>
        <w:t xml:space="preserve">Постъпило е предложение от Цветан Иванов </w:t>
      </w:r>
      <w:proofErr w:type="spellStart"/>
      <w:r w:rsidR="00413DA1" w:rsidRPr="00765742">
        <w:rPr>
          <w:rFonts w:ascii="Verdana" w:hAnsi="Verdana" w:cs="Helvetica"/>
          <w:sz w:val="20"/>
          <w:szCs w:val="20"/>
        </w:rPr>
        <w:t>Миньовски</w:t>
      </w:r>
      <w:proofErr w:type="spellEnd"/>
      <w:r w:rsidR="00413DA1" w:rsidRPr="00765742">
        <w:rPr>
          <w:rFonts w:ascii="Verdana" w:hAnsi="Verdana" w:cs="Helvetica"/>
          <w:sz w:val="20"/>
          <w:szCs w:val="20"/>
        </w:rPr>
        <w:t xml:space="preserve"> и Йордан Тодоров Гергов, чрез пълномощник Иван Методиев Тинков за регистрация на </w:t>
      </w:r>
      <w:r w:rsidR="00413DA1" w:rsidRPr="00765742">
        <w:rPr>
          <w:rFonts w:ascii="Verdana" w:hAnsi="Verdana" w:cs="Helvetica"/>
          <w:sz w:val="20"/>
          <w:szCs w:val="20"/>
          <w:shd w:val="clear" w:color="auto" w:fill="FFFFFF"/>
        </w:rPr>
        <w:t>кандидатска листа за общински съветници</w:t>
      </w:r>
      <w:r w:rsidR="00413DA1" w:rsidRPr="00765742">
        <w:rPr>
          <w:rFonts w:ascii="Verdana" w:hAnsi="Verdana" w:cs="Helvetica"/>
          <w:sz w:val="20"/>
          <w:szCs w:val="20"/>
        </w:rPr>
        <w:t>. Предложението е заведено под № 2 от 22.09.2023 г. в 11:20 ч. във Входящ регистър на кандидатите за общински съветници.</w:t>
      </w:r>
    </w:p>
    <w:p w:rsidR="00966DAA" w:rsidRPr="00765742" w:rsidRDefault="00413DA1"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6E5AC8" w:rsidRPr="00765742" w:rsidRDefault="006E5AC8"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проведено гласуване с 11 гласа ЗА и 0 ПРО</w:t>
      </w:r>
      <w:r w:rsidR="00702E3B" w:rsidRPr="00765742">
        <w:rPr>
          <w:rFonts w:ascii="Verdana" w:hAnsi="Verdana" w:cs="Helvetica"/>
          <w:sz w:val="20"/>
          <w:szCs w:val="20"/>
        </w:rPr>
        <w:t>ТИВ решението бе прието под № 42</w:t>
      </w:r>
      <w:r w:rsidRPr="00765742">
        <w:rPr>
          <w:rFonts w:ascii="Verdana" w:hAnsi="Verdana" w:cs="Helvetica"/>
          <w:sz w:val="20"/>
          <w:szCs w:val="20"/>
        </w:rPr>
        <w:t>-МИ, както след</w:t>
      </w:r>
      <w:r w:rsidR="00895A7C" w:rsidRPr="00765742">
        <w:rPr>
          <w:rFonts w:ascii="Verdana" w:hAnsi="Verdana" w:cs="Helvetica"/>
          <w:sz w:val="20"/>
          <w:szCs w:val="20"/>
        </w:rPr>
        <w:t>ва:</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147 от Изборния кодекс 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702E3B" w:rsidRPr="00765742" w:rsidRDefault="00702E3B"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cs="Helvetica"/>
          <w:sz w:val="20"/>
          <w:szCs w:val="20"/>
        </w:rPr>
        <w:t xml:space="preserve">РЕГИСТРИРА кандидатска листа </w:t>
      </w:r>
      <w:r w:rsidRPr="00765742">
        <w:rPr>
          <w:rFonts w:ascii="Verdana" w:hAnsi="Verdana" w:cs="Helvetica"/>
          <w:sz w:val="20"/>
          <w:szCs w:val="20"/>
          <w:shd w:val="clear" w:color="auto" w:fill="FFFFFF"/>
        </w:rPr>
        <w:t xml:space="preserve">за общински съветници, предложени от </w:t>
      </w:r>
      <w:r w:rsidRPr="00765742">
        <w:rPr>
          <w:rFonts w:ascii="Verdana" w:hAnsi="Verdana" w:cs="Helvetica"/>
          <w:sz w:val="20"/>
          <w:szCs w:val="20"/>
        </w:rPr>
        <w:t xml:space="preserve">КП „Алтернативата на гражданите“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на 29 октомври 2023 г., както следва:</w:t>
      </w:r>
    </w:p>
    <w:tbl>
      <w:tblPr>
        <w:tblW w:w="4573" w:type="dxa"/>
        <w:tblInd w:w="55" w:type="dxa"/>
        <w:tblCellMar>
          <w:left w:w="70" w:type="dxa"/>
          <w:right w:w="70" w:type="dxa"/>
        </w:tblCellMar>
        <w:tblLook w:val="04A0"/>
      </w:tblPr>
      <w:tblGrid>
        <w:gridCol w:w="468"/>
        <w:gridCol w:w="4105"/>
      </w:tblGrid>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Иван Методиев Тинков</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lastRenderedPageBreak/>
              <w:t>2.</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Венцислав </w:t>
            </w:r>
            <w:proofErr w:type="spellStart"/>
            <w:r w:rsidRPr="00765742">
              <w:rPr>
                <w:rFonts w:ascii="Verdana" w:eastAsia="Times New Roman" w:hAnsi="Verdana" w:cs="Calibri"/>
                <w:color w:val="000000"/>
                <w:sz w:val="20"/>
                <w:szCs w:val="20"/>
                <w:lang w:eastAsia="bg-BG"/>
              </w:rPr>
              <w:t>Валериев</w:t>
            </w:r>
            <w:proofErr w:type="spellEnd"/>
            <w:r w:rsidRPr="00765742">
              <w:rPr>
                <w:rFonts w:ascii="Verdana" w:eastAsia="Times New Roman" w:hAnsi="Verdana" w:cs="Calibri"/>
                <w:color w:val="000000"/>
                <w:sz w:val="20"/>
                <w:szCs w:val="20"/>
                <w:lang w:eastAsia="bg-BG"/>
              </w:rPr>
              <w:t xml:space="preserve"> Митков</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3.</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Десислава Михайлова Александрова</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4.</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Радостина </w:t>
            </w:r>
            <w:proofErr w:type="spellStart"/>
            <w:r w:rsidRPr="00765742">
              <w:rPr>
                <w:rFonts w:ascii="Verdana" w:eastAsia="Times New Roman" w:hAnsi="Verdana" w:cs="Calibri"/>
                <w:color w:val="000000"/>
                <w:sz w:val="20"/>
                <w:szCs w:val="20"/>
                <w:lang w:eastAsia="bg-BG"/>
              </w:rPr>
              <w:t>Робертинова</w:t>
            </w:r>
            <w:proofErr w:type="spellEnd"/>
            <w:r w:rsidRPr="00765742">
              <w:rPr>
                <w:rFonts w:ascii="Verdana" w:eastAsia="Times New Roman" w:hAnsi="Verdana" w:cs="Calibri"/>
                <w:color w:val="000000"/>
                <w:sz w:val="20"/>
                <w:szCs w:val="20"/>
                <w:lang w:eastAsia="bg-BG"/>
              </w:rPr>
              <w:t xml:space="preserve"> Алексиева</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5.</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Радостина Георгиева Костова</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6.</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Леонид Руменов </w:t>
            </w:r>
            <w:proofErr w:type="spellStart"/>
            <w:r w:rsidRPr="00765742">
              <w:rPr>
                <w:rFonts w:ascii="Verdana" w:eastAsia="Times New Roman" w:hAnsi="Verdana" w:cs="Calibri"/>
                <w:color w:val="000000"/>
                <w:sz w:val="20"/>
                <w:szCs w:val="20"/>
                <w:lang w:eastAsia="bg-BG"/>
              </w:rPr>
              <w:t>Тодоракиев</w:t>
            </w:r>
            <w:proofErr w:type="spellEnd"/>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7.</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Иван Стефанов Боянов</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8.</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Емил Красимиров Георгиев</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9.</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Румен Асенов Евтимов</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10.</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Пламена Стоянова </w:t>
            </w:r>
            <w:proofErr w:type="spellStart"/>
            <w:r w:rsidRPr="00765742">
              <w:rPr>
                <w:rFonts w:ascii="Verdana" w:eastAsia="Times New Roman" w:hAnsi="Verdana" w:cs="Calibri"/>
                <w:color w:val="000000"/>
                <w:sz w:val="20"/>
                <w:szCs w:val="20"/>
                <w:lang w:eastAsia="bg-BG"/>
              </w:rPr>
              <w:t>Стоянова</w:t>
            </w:r>
            <w:proofErr w:type="spellEnd"/>
            <w:r w:rsidRPr="00765742">
              <w:rPr>
                <w:rFonts w:ascii="Verdana" w:eastAsia="Times New Roman" w:hAnsi="Verdana" w:cs="Calibri"/>
                <w:color w:val="000000"/>
                <w:sz w:val="20"/>
                <w:szCs w:val="20"/>
                <w:lang w:eastAsia="bg-BG"/>
              </w:rPr>
              <w:t xml:space="preserve"> </w:t>
            </w:r>
          </w:p>
        </w:tc>
      </w:tr>
      <w:tr w:rsidR="00702E3B" w:rsidRPr="00765742" w:rsidTr="00702E3B">
        <w:trPr>
          <w:trHeight w:val="20"/>
        </w:trPr>
        <w:tc>
          <w:tcPr>
            <w:tcW w:w="468"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11.</w:t>
            </w:r>
          </w:p>
        </w:tc>
        <w:tc>
          <w:tcPr>
            <w:tcW w:w="4105" w:type="dxa"/>
            <w:shd w:val="clear" w:color="auto" w:fill="auto"/>
            <w:noWrap/>
            <w:vAlign w:val="bottom"/>
            <w:hideMark/>
          </w:tcPr>
          <w:p w:rsidR="00702E3B" w:rsidRPr="00765742" w:rsidRDefault="00702E3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Борис Николов Борисов</w:t>
            </w:r>
          </w:p>
        </w:tc>
      </w:tr>
    </w:tbl>
    <w:p w:rsidR="00702E3B" w:rsidRPr="00765742" w:rsidRDefault="00702E3B" w:rsidP="00765742">
      <w:pPr>
        <w:pStyle w:val="a4"/>
        <w:shd w:val="clear" w:color="auto" w:fill="FFFFFF"/>
        <w:spacing w:before="0" w:beforeAutospacing="0" w:after="0" w:afterAutospacing="0"/>
        <w:jc w:val="both"/>
        <w:rPr>
          <w:rFonts w:ascii="Verdana" w:hAnsi="Verdana"/>
          <w:sz w:val="20"/>
          <w:szCs w:val="20"/>
        </w:rPr>
      </w:pPr>
    </w:p>
    <w:p w:rsidR="00702E3B" w:rsidRPr="00765742" w:rsidRDefault="00702E3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Решението подлежи на обжалване пред ЦИК в тридневен срок от обявяването му.</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1.3. </w:t>
      </w:r>
      <w:r w:rsidRPr="00765742">
        <w:rPr>
          <w:rFonts w:ascii="Verdana" w:hAnsi="Verdana" w:cs="Helvetica"/>
          <w:sz w:val="20"/>
          <w:szCs w:val="20"/>
        </w:rPr>
        <w:t xml:space="preserve">Постъпило е предложение от Светозар </w:t>
      </w:r>
      <w:proofErr w:type="spellStart"/>
      <w:r w:rsidRPr="00765742">
        <w:rPr>
          <w:rFonts w:ascii="Verdana" w:hAnsi="Verdana" w:cs="Helvetica"/>
          <w:sz w:val="20"/>
          <w:szCs w:val="20"/>
        </w:rPr>
        <w:t>Съев</w:t>
      </w:r>
      <w:proofErr w:type="spellEnd"/>
      <w:r w:rsidRPr="00765742">
        <w:rPr>
          <w:rFonts w:ascii="Verdana" w:hAnsi="Verdana" w:cs="Helvetica"/>
          <w:sz w:val="20"/>
          <w:szCs w:val="20"/>
        </w:rPr>
        <w:t xml:space="preserve"> и Иван Павлов, чрез пълномощник Боряна Бойчева Цветанова за регистрация на </w:t>
      </w:r>
      <w:r w:rsidRPr="00765742">
        <w:rPr>
          <w:rFonts w:ascii="Verdana" w:hAnsi="Verdana" w:cs="Helvetica"/>
          <w:sz w:val="20"/>
          <w:szCs w:val="20"/>
          <w:shd w:val="clear" w:color="auto" w:fill="FFFFFF"/>
        </w:rPr>
        <w:t>кандидатска листа за общински съветници</w:t>
      </w:r>
      <w:r w:rsidRPr="00765742">
        <w:rPr>
          <w:rFonts w:ascii="Verdana" w:hAnsi="Verdana" w:cs="Helvetica"/>
          <w:sz w:val="20"/>
          <w:szCs w:val="20"/>
        </w:rPr>
        <w:t>. Предложението е заведено под № 3 от 23.09.2023 г. в 15:05 ч. във Входящ регистър на кандидатите за общински съветници.</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702E3B" w:rsidRPr="00765742" w:rsidRDefault="00702E3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43-МИ, както следва:</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702E3B" w:rsidRPr="00765742" w:rsidRDefault="00702E3B" w:rsidP="00765742">
      <w:pPr>
        <w:pStyle w:val="a4"/>
        <w:shd w:val="clear" w:color="auto" w:fill="FFFFFF"/>
        <w:spacing w:before="0" w:beforeAutospacing="0" w:after="0" w:afterAutospacing="0"/>
        <w:ind w:left="4248" w:firstLine="708"/>
        <w:jc w:val="both"/>
        <w:rPr>
          <w:rFonts w:ascii="Verdana" w:hAnsi="Verdana" w:cs="Helvetica"/>
          <w:sz w:val="20"/>
          <w:szCs w:val="20"/>
        </w:rPr>
      </w:pPr>
      <w:r w:rsidRPr="00765742">
        <w:rPr>
          <w:rStyle w:val="a5"/>
          <w:rFonts w:ascii="Verdana" w:hAnsi="Verdana" w:cs="Helvetica"/>
          <w:sz w:val="20"/>
          <w:szCs w:val="20"/>
        </w:rPr>
        <w:t>РЕШИ:</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cs="Helvetica"/>
          <w:sz w:val="20"/>
          <w:szCs w:val="20"/>
        </w:rPr>
        <w:t xml:space="preserve">РЕГИСТРИРА кандидатска листа </w:t>
      </w:r>
      <w:r w:rsidRPr="00765742">
        <w:rPr>
          <w:rFonts w:ascii="Verdana" w:hAnsi="Verdana" w:cs="Helvetica"/>
          <w:sz w:val="20"/>
          <w:szCs w:val="20"/>
          <w:shd w:val="clear" w:color="auto" w:fill="FFFFFF"/>
        </w:rPr>
        <w:t xml:space="preserve">за общински съветници, предложени от </w:t>
      </w:r>
      <w:r w:rsidRPr="00765742">
        <w:rPr>
          <w:rFonts w:ascii="Verdana" w:hAnsi="Verdana" w:cs="Helvetica"/>
          <w:sz w:val="20"/>
          <w:szCs w:val="20"/>
        </w:rPr>
        <w:t xml:space="preserve">КП „Граждани за общината“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на 29 октомври 2023 г., както следва:</w:t>
      </w:r>
    </w:p>
    <w:tbl>
      <w:tblPr>
        <w:tblW w:w="5314" w:type="dxa"/>
        <w:tblInd w:w="55" w:type="dxa"/>
        <w:tblCellMar>
          <w:left w:w="70" w:type="dxa"/>
          <w:right w:w="70" w:type="dxa"/>
        </w:tblCellMar>
        <w:tblLook w:val="04A0"/>
      </w:tblPr>
      <w:tblGrid>
        <w:gridCol w:w="1127"/>
        <w:gridCol w:w="4187"/>
      </w:tblGrid>
      <w:tr w:rsidR="00702E3B" w:rsidRPr="00765742" w:rsidTr="00123D83">
        <w:trPr>
          <w:trHeight w:val="274"/>
        </w:trPr>
        <w:tc>
          <w:tcPr>
            <w:tcW w:w="112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jc w:val="right"/>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1</w:t>
            </w:r>
          </w:p>
        </w:tc>
        <w:tc>
          <w:tcPr>
            <w:tcW w:w="418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Боряна Бойчева Цветкова</w:t>
            </w:r>
          </w:p>
        </w:tc>
      </w:tr>
      <w:tr w:rsidR="00702E3B" w:rsidRPr="00765742" w:rsidTr="00123D83">
        <w:trPr>
          <w:trHeight w:val="274"/>
        </w:trPr>
        <w:tc>
          <w:tcPr>
            <w:tcW w:w="112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jc w:val="right"/>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2</w:t>
            </w:r>
          </w:p>
        </w:tc>
        <w:tc>
          <w:tcPr>
            <w:tcW w:w="418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 xml:space="preserve">Венера Петрова </w:t>
            </w:r>
            <w:proofErr w:type="spellStart"/>
            <w:r w:rsidRPr="00765742">
              <w:rPr>
                <w:rFonts w:ascii="Verdana" w:eastAsia="Times New Roman" w:hAnsi="Verdana" w:cs="Arial"/>
                <w:bCs/>
                <w:color w:val="000000"/>
                <w:sz w:val="20"/>
                <w:szCs w:val="20"/>
                <w:lang w:eastAsia="bg-BG"/>
              </w:rPr>
              <w:t>Никодимова</w:t>
            </w:r>
            <w:proofErr w:type="spellEnd"/>
          </w:p>
        </w:tc>
      </w:tr>
      <w:tr w:rsidR="00702E3B" w:rsidRPr="00765742" w:rsidTr="00123D83">
        <w:trPr>
          <w:trHeight w:val="274"/>
        </w:trPr>
        <w:tc>
          <w:tcPr>
            <w:tcW w:w="112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jc w:val="right"/>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3</w:t>
            </w:r>
          </w:p>
        </w:tc>
        <w:tc>
          <w:tcPr>
            <w:tcW w:w="418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 xml:space="preserve">Георги </w:t>
            </w:r>
            <w:proofErr w:type="spellStart"/>
            <w:r w:rsidRPr="00765742">
              <w:rPr>
                <w:rFonts w:ascii="Verdana" w:eastAsia="Times New Roman" w:hAnsi="Verdana" w:cs="Arial"/>
                <w:bCs/>
                <w:color w:val="000000"/>
                <w:sz w:val="20"/>
                <w:szCs w:val="20"/>
                <w:lang w:eastAsia="bg-BG"/>
              </w:rPr>
              <w:t>Маеков</w:t>
            </w:r>
            <w:proofErr w:type="spellEnd"/>
            <w:r w:rsidRPr="00765742">
              <w:rPr>
                <w:rFonts w:ascii="Verdana" w:eastAsia="Times New Roman" w:hAnsi="Verdana" w:cs="Arial"/>
                <w:bCs/>
                <w:color w:val="000000"/>
                <w:sz w:val="20"/>
                <w:szCs w:val="20"/>
                <w:lang w:eastAsia="bg-BG"/>
              </w:rPr>
              <w:t xml:space="preserve"> Спасов</w:t>
            </w:r>
          </w:p>
        </w:tc>
      </w:tr>
      <w:tr w:rsidR="00702E3B" w:rsidRPr="00765742" w:rsidTr="00123D83">
        <w:trPr>
          <w:trHeight w:val="274"/>
        </w:trPr>
        <w:tc>
          <w:tcPr>
            <w:tcW w:w="112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jc w:val="right"/>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4</w:t>
            </w:r>
          </w:p>
        </w:tc>
        <w:tc>
          <w:tcPr>
            <w:tcW w:w="4187" w:type="dxa"/>
            <w:tcBorders>
              <w:top w:val="nil"/>
              <w:left w:val="nil"/>
              <w:bottom w:val="nil"/>
              <w:right w:val="nil"/>
            </w:tcBorders>
            <w:shd w:val="clear" w:color="auto" w:fill="auto"/>
            <w:noWrap/>
            <w:vAlign w:val="bottom"/>
            <w:hideMark/>
          </w:tcPr>
          <w:p w:rsidR="00702E3B" w:rsidRPr="00765742" w:rsidRDefault="00702E3B" w:rsidP="00765742">
            <w:pPr>
              <w:spacing w:after="0" w:line="240" w:lineRule="auto"/>
              <w:rPr>
                <w:rFonts w:ascii="Verdana" w:eastAsia="Times New Roman" w:hAnsi="Verdana" w:cs="Arial"/>
                <w:bCs/>
                <w:color w:val="000000"/>
                <w:sz w:val="20"/>
                <w:szCs w:val="20"/>
                <w:lang w:eastAsia="bg-BG"/>
              </w:rPr>
            </w:pPr>
            <w:r w:rsidRPr="00765742">
              <w:rPr>
                <w:rFonts w:ascii="Verdana" w:eastAsia="Times New Roman" w:hAnsi="Verdana" w:cs="Arial"/>
                <w:bCs/>
                <w:color w:val="000000"/>
                <w:sz w:val="20"/>
                <w:szCs w:val="20"/>
                <w:lang w:eastAsia="bg-BG"/>
              </w:rPr>
              <w:t>Сашка Борисова Велинова</w:t>
            </w:r>
          </w:p>
        </w:tc>
      </w:tr>
    </w:tbl>
    <w:p w:rsidR="00702E3B" w:rsidRPr="00765742" w:rsidRDefault="00702E3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Решението подлежи на обжалване пред ЦИК в тридневен срок от обявяването му.</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1.4. </w:t>
      </w:r>
      <w:r w:rsidRPr="00765742">
        <w:rPr>
          <w:rFonts w:ascii="Verdana" w:hAnsi="Verdana" w:cs="Helvetica"/>
          <w:sz w:val="20"/>
          <w:szCs w:val="20"/>
        </w:rPr>
        <w:t xml:space="preserve">Постъпило е предложение от Александър Несторов </w:t>
      </w:r>
      <w:proofErr w:type="spellStart"/>
      <w:r w:rsidRPr="00765742">
        <w:rPr>
          <w:rFonts w:ascii="Verdana" w:hAnsi="Verdana" w:cs="Helvetica"/>
          <w:sz w:val="20"/>
          <w:szCs w:val="20"/>
        </w:rPr>
        <w:t>Несторов</w:t>
      </w:r>
      <w:proofErr w:type="spellEnd"/>
      <w:r w:rsidRPr="00765742">
        <w:rPr>
          <w:rFonts w:ascii="Verdana" w:hAnsi="Verdana" w:cs="Helvetica"/>
          <w:sz w:val="20"/>
          <w:szCs w:val="20"/>
        </w:rPr>
        <w:t xml:space="preserve">, представляващ МК, за регистрация на </w:t>
      </w:r>
      <w:r w:rsidRPr="00765742">
        <w:rPr>
          <w:rFonts w:ascii="Verdana" w:hAnsi="Verdana" w:cs="Helvetica"/>
          <w:sz w:val="20"/>
          <w:szCs w:val="20"/>
          <w:shd w:val="clear" w:color="auto" w:fill="FFFFFF"/>
        </w:rPr>
        <w:t>кандидатска листа за общински съветници</w:t>
      </w:r>
      <w:r w:rsidRPr="00765742">
        <w:rPr>
          <w:rFonts w:ascii="Verdana" w:hAnsi="Verdana" w:cs="Helvetica"/>
          <w:sz w:val="20"/>
          <w:szCs w:val="20"/>
        </w:rPr>
        <w:t>. Предложението е заведено под № 4 от 24.09.2023 г. в 16:12 ч. във Входящ регистър на кандидатите за общински съветници.</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702E3B" w:rsidRPr="00765742" w:rsidRDefault="00702E3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44-МИ, както следва:</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702E3B" w:rsidRPr="00765742" w:rsidRDefault="00702E3B"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702E3B" w:rsidRPr="00765742" w:rsidRDefault="00702E3B"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cs="Helvetica"/>
          <w:sz w:val="20"/>
          <w:szCs w:val="20"/>
        </w:rPr>
        <w:t xml:space="preserve">РЕГИСТРИРА </w:t>
      </w:r>
      <w:r w:rsidRPr="00765742">
        <w:rPr>
          <w:rFonts w:ascii="Verdana" w:hAnsi="Verdana"/>
          <w:color w:val="000000"/>
          <w:sz w:val="20"/>
          <w:szCs w:val="20"/>
        </w:rPr>
        <w:t>Пламен Димитров Янков</w:t>
      </w:r>
      <w:r w:rsidRPr="00765742">
        <w:rPr>
          <w:rFonts w:ascii="Verdana" w:hAnsi="Verdana" w:cs="Helvetica"/>
          <w:sz w:val="20"/>
          <w:szCs w:val="20"/>
        </w:rPr>
        <w:t xml:space="preserve"> като кандидат </w:t>
      </w:r>
      <w:r w:rsidRPr="00765742">
        <w:rPr>
          <w:rFonts w:ascii="Verdana" w:hAnsi="Verdana" w:cs="Helvetica"/>
          <w:sz w:val="20"/>
          <w:szCs w:val="20"/>
          <w:shd w:val="clear" w:color="auto" w:fill="FFFFFF"/>
        </w:rPr>
        <w:t xml:space="preserve">за общински съветник, предложен от </w:t>
      </w:r>
      <w:r w:rsidRPr="00765742">
        <w:rPr>
          <w:rFonts w:ascii="Verdana" w:hAnsi="Verdana" w:cs="Helvetica"/>
          <w:sz w:val="20"/>
          <w:szCs w:val="20"/>
        </w:rPr>
        <w:t xml:space="preserve">МК „ЗЕЛЕНИТЕ (Движение за права и свободи)“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на 29 октомври 2023 г.</w:t>
      </w:r>
    </w:p>
    <w:p w:rsidR="00702E3B" w:rsidRPr="00765742" w:rsidRDefault="00702E3B" w:rsidP="00765742">
      <w:pPr>
        <w:spacing w:after="0" w:line="240" w:lineRule="auto"/>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B51BAB" w:rsidRPr="00765742" w:rsidRDefault="00356ADA"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1.5. </w:t>
      </w:r>
      <w:r w:rsidR="00B51BAB" w:rsidRPr="00765742">
        <w:rPr>
          <w:rFonts w:ascii="Verdana" w:hAnsi="Verdana" w:cs="Helvetica"/>
          <w:sz w:val="20"/>
          <w:szCs w:val="20"/>
        </w:rPr>
        <w:t xml:space="preserve">Постъпило е заявление от Петър Николов </w:t>
      </w:r>
      <w:proofErr w:type="spellStart"/>
      <w:r w:rsidR="00B51BAB" w:rsidRPr="00765742">
        <w:rPr>
          <w:rFonts w:ascii="Verdana" w:hAnsi="Verdana" w:cs="Helvetica"/>
          <w:sz w:val="20"/>
          <w:szCs w:val="20"/>
        </w:rPr>
        <w:t>Клисаров</w:t>
      </w:r>
      <w:proofErr w:type="spellEnd"/>
      <w:r w:rsidR="00B51BAB" w:rsidRPr="00765742">
        <w:rPr>
          <w:rFonts w:ascii="Verdana" w:hAnsi="Verdana" w:cs="Helvetica"/>
          <w:sz w:val="20"/>
          <w:szCs w:val="20"/>
        </w:rPr>
        <w:t xml:space="preserve">, чрез пълномощник Константин Димитров Драгомиров за регистрация на </w:t>
      </w:r>
      <w:r w:rsidR="00B51BAB" w:rsidRPr="00765742">
        <w:rPr>
          <w:rFonts w:ascii="Verdana" w:hAnsi="Verdana" w:cs="Helvetica"/>
          <w:sz w:val="20"/>
          <w:szCs w:val="20"/>
          <w:shd w:val="clear" w:color="auto" w:fill="FFFFFF"/>
        </w:rPr>
        <w:t>кандидатска листа за общински съветници</w:t>
      </w:r>
      <w:r w:rsidR="00B51BAB" w:rsidRPr="00765742">
        <w:rPr>
          <w:rFonts w:ascii="Verdana" w:hAnsi="Verdana" w:cs="Helvetica"/>
          <w:sz w:val="20"/>
          <w:szCs w:val="20"/>
        </w:rPr>
        <w:t>. Предложението е заведено под № 5 от 25.09.2023 г. в 13:30 ч. във Входящ регистър на кандидатите за общински съветници.</w:t>
      </w:r>
    </w:p>
    <w:p w:rsidR="00B51BAB" w:rsidRPr="00765742" w:rsidRDefault="00B51BA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B51BAB" w:rsidRPr="00765742" w:rsidRDefault="00B51BA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45-МИ, както следва:</w:t>
      </w:r>
    </w:p>
    <w:p w:rsidR="00B51BAB" w:rsidRPr="00765742" w:rsidRDefault="00B51BA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B51BAB" w:rsidRPr="00765742" w:rsidRDefault="00B51BAB"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B51BAB" w:rsidRPr="00765742" w:rsidRDefault="00B51BAB"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cs="Helvetica"/>
          <w:sz w:val="20"/>
          <w:szCs w:val="20"/>
        </w:rPr>
        <w:t xml:space="preserve">РЕГИСТРИРА кандидатска листа </w:t>
      </w:r>
      <w:r w:rsidRPr="00765742">
        <w:rPr>
          <w:rFonts w:ascii="Verdana" w:hAnsi="Verdana" w:cs="Helvetica"/>
          <w:sz w:val="20"/>
          <w:szCs w:val="20"/>
          <w:shd w:val="clear" w:color="auto" w:fill="FFFFFF"/>
        </w:rPr>
        <w:t xml:space="preserve">за общински съветници, предложени от  </w:t>
      </w:r>
      <w:r w:rsidRPr="00765742">
        <w:rPr>
          <w:rFonts w:ascii="Verdana" w:hAnsi="Verdana" w:cs="Helvetica"/>
          <w:sz w:val="20"/>
          <w:szCs w:val="20"/>
        </w:rPr>
        <w:t>„</w:t>
      </w:r>
      <w:r w:rsidRPr="00765742">
        <w:rPr>
          <w:rFonts w:ascii="Verdana" w:hAnsi="Verdana" w:cs="Helvetica"/>
          <w:sz w:val="20"/>
          <w:szCs w:val="20"/>
          <w:shd w:val="clear" w:color="auto" w:fill="FFFFFF"/>
        </w:rPr>
        <w:t> ПРЯКА ДЕМОКРАЦИЯ</w:t>
      </w:r>
      <w:r w:rsidRPr="00765742">
        <w:rPr>
          <w:rFonts w:ascii="Verdana" w:hAnsi="Verdana" w:cs="Helvetica"/>
          <w:sz w:val="20"/>
          <w:szCs w:val="20"/>
        </w:rPr>
        <w:t xml:space="preserve">“  при произвеждане на изборите </w:t>
      </w:r>
      <w:r w:rsidRPr="00765742">
        <w:rPr>
          <w:rStyle w:val="a5"/>
          <w:rFonts w:ascii="Verdana" w:hAnsi="Verdana" w:cs="Helvetica"/>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на 29 октомври 2023 г., както следва:</w:t>
      </w:r>
    </w:p>
    <w:tbl>
      <w:tblPr>
        <w:tblW w:w="4480" w:type="dxa"/>
        <w:tblInd w:w="56" w:type="dxa"/>
        <w:tblCellMar>
          <w:left w:w="70" w:type="dxa"/>
          <w:right w:w="70" w:type="dxa"/>
        </w:tblCellMar>
        <w:tblLook w:val="04A0"/>
      </w:tblPr>
      <w:tblGrid>
        <w:gridCol w:w="600"/>
        <w:gridCol w:w="3880"/>
      </w:tblGrid>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lastRenderedPageBreak/>
              <w:t>1.</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Константин Димитров Драгомиров</w:t>
            </w:r>
          </w:p>
        </w:tc>
      </w:tr>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2.</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Румяна Стоилова Найденова</w:t>
            </w:r>
          </w:p>
        </w:tc>
      </w:tr>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3.</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Снежана Малинова Атанасова</w:t>
            </w:r>
          </w:p>
        </w:tc>
      </w:tr>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4.</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Кристиян Емилов Станимиров</w:t>
            </w:r>
          </w:p>
        </w:tc>
      </w:tr>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5.</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Снежана Ценкова Мутафчийска</w:t>
            </w:r>
          </w:p>
        </w:tc>
      </w:tr>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6.</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Евгени Александров Левчев</w:t>
            </w:r>
          </w:p>
        </w:tc>
      </w:tr>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7.</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Гергана Красимирова Ангелова</w:t>
            </w:r>
          </w:p>
        </w:tc>
      </w:tr>
      <w:tr w:rsidR="00B51BAB" w:rsidRPr="00765742" w:rsidTr="00D607A9">
        <w:trPr>
          <w:trHeight w:val="300"/>
        </w:trPr>
        <w:tc>
          <w:tcPr>
            <w:tcW w:w="60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8.</w:t>
            </w:r>
          </w:p>
        </w:tc>
        <w:tc>
          <w:tcPr>
            <w:tcW w:w="3880" w:type="dxa"/>
            <w:tcBorders>
              <w:top w:val="nil"/>
              <w:left w:val="nil"/>
              <w:bottom w:val="nil"/>
              <w:right w:val="nil"/>
            </w:tcBorders>
            <w:shd w:val="clear" w:color="auto" w:fill="auto"/>
            <w:noWrap/>
            <w:vAlign w:val="bottom"/>
            <w:hideMark/>
          </w:tcPr>
          <w:p w:rsidR="00B51BAB" w:rsidRPr="00765742" w:rsidRDefault="00B51BAB" w:rsidP="00765742">
            <w:pPr>
              <w:spacing w:after="0" w:line="240" w:lineRule="auto"/>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Ася Георгиева Петрова</w:t>
            </w:r>
          </w:p>
        </w:tc>
      </w:tr>
    </w:tbl>
    <w:p w:rsidR="00B51BAB" w:rsidRPr="00765742" w:rsidRDefault="00B51BAB"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B51BAB" w:rsidRPr="00765742" w:rsidRDefault="00B51BA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1.6. </w:t>
      </w:r>
      <w:r w:rsidRPr="00765742">
        <w:rPr>
          <w:rFonts w:ascii="Verdana" w:hAnsi="Verdana" w:cs="Helvetica"/>
          <w:sz w:val="20"/>
          <w:szCs w:val="20"/>
        </w:rPr>
        <w:t xml:space="preserve">Постъпило е предложение от Румен Маринов Йончев, чрез пълномощник Веска Стоянова Алексова, за регистрация на </w:t>
      </w:r>
      <w:r w:rsidRPr="00765742">
        <w:rPr>
          <w:rFonts w:ascii="Verdana" w:hAnsi="Verdana" w:cs="Helvetica"/>
          <w:sz w:val="20"/>
          <w:szCs w:val="20"/>
          <w:shd w:val="clear" w:color="auto" w:fill="FFFFFF"/>
        </w:rPr>
        <w:t>кандидатска листа за общински съветници</w:t>
      </w:r>
      <w:r w:rsidRPr="00765742">
        <w:rPr>
          <w:rFonts w:ascii="Verdana" w:hAnsi="Verdana" w:cs="Helvetica"/>
          <w:sz w:val="20"/>
          <w:szCs w:val="20"/>
        </w:rPr>
        <w:t>. Предложението е заведено под № 6 от 25.09.2023 г. в 14:05 ч. във Входящ регистър на кандидатите за общински съветници.</w:t>
      </w:r>
    </w:p>
    <w:p w:rsidR="00B51BAB" w:rsidRPr="00765742" w:rsidRDefault="00B51BA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B51BAB" w:rsidRPr="00765742" w:rsidRDefault="00B51BA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46-МИ, както следва:</w:t>
      </w:r>
    </w:p>
    <w:p w:rsidR="00B51BAB" w:rsidRPr="00765742" w:rsidRDefault="00B51BA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B51BAB" w:rsidRPr="00765742" w:rsidRDefault="00B51BAB"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B51BAB" w:rsidRPr="00765742" w:rsidRDefault="00B51BAB"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cs="Helvetica"/>
          <w:sz w:val="20"/>
          <w:szCs w:val="20"/>
        </w:rPr>
        <w:t xml:space="preserve">РЕГИСТРИРА кандидатска листа </w:t>
      </w:r>
      <w:r w:rsidRPr="00765742">
        <w:rPr>
          <w:rFonts w:ascii="Verdana" w:hAnsi="Verdana" w:cs="Helvetica"/>
          <w:sz w:val="20"/>
          <w:szCs w:val="20"/>
          <w:shd w:val="clear" w:color="auto" w:fill="FFFFFF"/>
        </w:rPr>
        <w:t xml:space="preserve">за общински съветници, предложени от </w:t>
      </w:r>
      <w:r w:rsidRPr="00765742">
        <w:rPr>
          <w:rFonts w:ascii="Verdana" w:hAnsi="Verdana" w:cs="Helvetica"/>
          <w:sz w:val="20"/>
          <w:szCs w:val="20"/>
        </w:rPr>
        <w:t xml:space="preserve">партия </w:t>
      </w:r>
      <w:r w:rsidRPr="00765742">
        <w:rPr>
          <w:rFonts w:ascii="Verdana" w:hAnsi="Verdana" w:cs="Helvetica"/>
          <w:sz w:val="20"/>
          <w:szCs w:val="20"/>
          <w:shd w:val="clear" w:color="auto" w:fill="FFFFFF"/>
        </w:rPr>
        <w:t>„ЗЕМЕДЕЛСКИ НАРОДЕН СЪЮЗ</w:t>
      </w:r>
      <w:r w:rsidRPr="00765742">
        <w:rPr>
          <w:rFonts w:ascii="Verdana" w:hAnsi="Verdana" w:cs="Helvetica"/>
          <w:sz w:val="20"/>
          <w:szCs w:val="20"/>
        </w:rPr>
        <w:t xml:space="preserve">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на 29 октомври 2023 г., както следва:</w:t>
      </w:r>
    </w:p>
    <w:tbl>
      <w:tblPr>
        <w:tblW w:w="10550" w:type="dxa"/>
        <w:tblInd w:w="56" w:type="dxa"/>
        <w:tblCellMar>
          <w:left w:w="70" w:type="dxa"/>
          <w:right w:w="70" w:type="dxa"/>
        </w:tblCellMar>
        <w:tblLook w:val="04A0"/>
      </w:tblPr>
      <w:tblGrid>
        <w:gridCol w:w="8420"/>
        <w:gridCol w:w="3847"/>
      </w:tblGrid>
      <w:tr w:rsidR="00B51BAB" w:rsidRPr="00765742" w:rsidTr="00831897">
        <w:trPr>
          <w:trHeight w:val="420"/>
        </w:trPr>
        <w:tc>
          <w:tcPr>
            <w:tcW w:w="6703" w:type="dxa"/>
            <w:tcBorders>
              <w:top w:val="nil"/>
              <w:left w:val="nil"/>
              <w:bottom w:val="nil"/>
            </w:tcBorders>
            <w:shd w:val="clear" w:color="auto" w:fill="auto"/>
            <w:noWrap/>
            <w:vAlign w:val="bottom"/>
            <w:hideMark/>
          </w:tcPr>
          <w:tbl>
            <w:tblPr>
              <w:tblW w:w="8280" w:type="dxa"/>
              <w:tblCellMar>
                <w:left w:w="70" w:type="dxa"/>
                <w:right w:w="70" w:type="dxa"/>
              </w:tblCellMar>
              <w:tblLook w:val="04A0"/>
            </w:tblPr>
            <w:tblGrid>
              <w:gridCol w:w="960"/>
              <w:gridCol w:w="7320"/>
            </w:tblGrid>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Веска Стоянова Алексова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2</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Анна Малинова Боянова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3</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Светозар Николов Найденов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4</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Стефан Руменов </w:t>
                  </w:r>
                  <w:proofErr w:type="spellStart"/>
                  <w:r w:rsidRPr="00765742">
                    <w:rPr>
                      <w:rFonts w:ascii="Verdana" w:eastAsia="Times New Roman" w:hAnsi="Verdana" w:cs="Calibri"/>
                      <w:color w:val="000000"/>
                      <w:sz w:val="20"/>
                      <w:szCs w:val="20"/>
                      <w:lang w:eastAsia="bg-BG"/>
                    </w:rPr>
                    <w:t>Исаков</w:t>
                  </w:r>
                  <w:proofErr w:type="spellEnd"/>
                  <w:r w:rsidRPr="00765742">
                    <w:rPr>
                      <w:rFonts w:ascii="Verdana" w:eastAsia="Times New Roman" w:hAnsi="Verdana" w:cs="Calibri"/>
                      <w:color w:val="000000"/>
                      <w:sz w:val="20"/>
                      <w:szCs w:val="20"/>
                      <w:lang w:eastAsia="bg-BG"/>
                    </w:rPr>
                    <w:t xml:space="preserve">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5</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Христо Йорданов </w:t>
                  </w:r>
                  <w:proofErr w:type="spellStart"/>
                  <w:r w:rsidRPr="00765742">
                    <w:rPr>
                      <w:rFonts w:ascii="Verdana" w:eastAsia="Times New Roman" w:hAnsi="Verdana" w:cs="Calibri"/>
                      <w:color w:val="000000"/>
                      <w:sz w:val="20"/>
                      <w:szCs w:val="20"/>
                      <w:lang w:eastAsia="bg-BG"/>
                    </w:rPr>
                    <w:t>Кузов</w:t>
                  </w:r>
                  <w:proofErr w:type="spellEnd"/>
                  <w:r w:rsidRPr="00765742">
                    <w:rPr>
                      <w:rFonts w:ascii="Verdana" w:eastAsia="Times New Roman" w:hAnsi="Verdana" w:cs="Calibri"/>
                      <w:color w:val="000000"/>
                      <w:sz w:val="20"/>
                      <w:szCs w:val="20"/>
                      <w:lang w:eastAsia="bg-BG"/>
                    </w:rPr>
                    <w:t xml:space="preserve">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6</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Галина Илиева Димитрова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7</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Стоил Кирилов Йорданов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8</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Зарка Георгиева Алексова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9</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Георги Иванов Костов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10</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Калин Георгиев Александров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11</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Методи Александров Томов </w:t>
                  </w:r>
                </w:p>
              </w:tc>
            </w:tr>
            <w:tr w:rsidR="00B51BAB" w:rsidRPr="00765742" w:rsidTr="00831897">
              <w:trPr>
                <w:trHeight w:val="255"/>
              </w:trPr>
              <w:tc>
                <w:tcPr>
                  <w:tcW w:w="960" w:type="dxa"/>
                  <w:shd w:val="clear" w:color="auto" w:fill="auto"/>
                  <w:noWrap/>
                  <w:vAlign w:val="bottom"/>
                  <w:hideMark/>
                </w:tcPr>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12</w:t>
                  </w:r>
                </w:p>
              </w:tc>
              <w:tc>
                <w:tcPr>
                  <w:tcW w:w="7320"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r w:rsidRPr="00765742">
                    <w:rPr>
                      <w:rFonts w:ascii="Verdana" w:eastAsia="Times New Roman" w:hAnsi="Verdana" w:cs="Calibri"/>
                      <w:color w:val="000000"/>
                      <w:sz w:val="20"/>
                      <w:szCs w:val="20"/>
                      <w:lang w:eastAsia="bg-BG"/>
                    </w:rPr>
                    <w:t xml:space="preserve">Ваня Николова Иванова </w:t>
                  </w:r>
                </w:p>
              </w:tc>
            </w:tr>
          </w:tbl>
          <w:p w:rsidR="00B51BAB" w:rsidRPr="00765742" w:rsidRDefault="00B51BAB" w:rsidP="00765742">
            <w:pPr>
              <w:spacing w:after="0" w:line="240" w:lineRule="auto"/>
              <w:jc w:val="right"/>
              <w:rPr>
                <w:rFonts w:ascii="Verdana" w:eastAsia="Times New Roman" w:hAnsi="Verdana" w:cs="Calibri"/>
                <w:color w:val="000000"/>
                <w:sz w:val="20"/>
                <w:szCs w:val="20"/>
                <w:lang w:eastAsia="bg-BG"/>
              </w:rPr>
            </w:pPr>
          </w:p>
        </w:tc>
        <w:tc>
          <w:tcPr>
            <w:tcW w:w="3847" w:type="dxa"/>
            <w:shd w:val="clear" w:color="auto" w:fill="auto"/>
            <w:noWrap/>
            <w:vAlign w:val="bottom"/>
            <w:hideMark/>
          </w:tcPr>
          <w:p w:rsidR="00B51BAB" w:rsidRPr="00765742" w:rsidRDefault="00B51BAB" w:rsidP="00765742">
            <w:pPr>
              <w:spacing w:after="0" w:line="240" w:lineRule="auto"/>
              <w:ind w:firstLineChars="100" w:firstLine="200"/>
              <w:rPr>
                <w:rFonts w:ascii="Verdana" w:eastAsia="Times New Roman" w:hAnsi="Verdana" w:cs="Calibri"/>
                <w:color w:val="000000"/>
                <w:sz w:val="20"/>
                <w:szCs w:val="20"/>
                <w:lang w:eastAsia="bg-BG"/>
              </w:rPr>
            </w:pPr>
          </w:p>
        </w:tc>
      </w:tr>
    </w:tbl>
    <w:p w:rsidR="00B51BAB" w:rsidRPr="00765742" w:rsidRDefault="00B51BAB" w:rsidP="00765742">
      <w:pPr>
        <w:spacing w:after="0" w:line="240" w:lineRule="auto"/>
        <w:jc w:val="both"/>
        <w:rPr>
          <w:rFonts w:ascii="Verdana" w:hAnsi="Verdana"/>
          <w:sz w:val="20"/>
          <w:szCs w:val="20"/>
          <w:lang w:eastAsia="bg-BG"/>
        </w:rPr>
      </w:pPr>
    </w:p>
    <w:p w:rsidR="00B51BAB" w:rsidRPr="00765742" w:rsidRDefault="00B51BAB"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AA4517" w:rsidRPr="00765742" w:rsidRDefault="00AA4517"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1.7. </w:t>
      </w:r>
      <w:r w:rsidRPr="00765742">
        <w:rPr>
          <w:rFonts w:ascii="Verdana" w:hAnsi="Verdana" w:cs="Helvetica"/>
          <w:sz w:val="20"/>
          <w:szCs w:val="20"/>
        </w:rPr>
        <w:t xml:space="preserve">Постъпило е предложение от Костадин Тодоров Костадинов, чрез пълномощник Мария Каменова Кирилова, за регистрация на </w:t>
      </w:r>
      <w:r w:rsidRPr="00765742">
        <w:rPr>
          <w:rFonts w:ascii="Verdana" w:hAnsi="Verdana" w:cs="Helvetica"/>
          <w:sz w:val="20"/>
          <w:szCs w:val="20"/>
          <w:shd w:val="clear" w:color="auto" w:fill="FFFFFF"/>
        </w:rPr>
        <w:t>кандидатска листа за общински съветници</w:t>
      </w:r>
      <w:r w:rsidRPr="00765742">
        <w:rPr>
          <w:rFonts w:ascii="Verdana" w:hAnsi="Verdana" w:cs="Helvetica"/>
          <w:sz w:val="20"/>
          <w:szCs w:val="20"/>
        </w:rPr>
        <w:t>. Предложението е заведено под № 7 от 25.09.2023 г. в 14:20 ч. във Входящ регистър на кандидатите за общински съветници.</w:t>
      </w:r>
    </w:p>
    <w:p w:rsidR="00AA4517" w:rsidRPr="00765742" w:rsidRDefault="00AA4517"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AA4517" w:rsidRPr="00765742" w:rsidRDefault="00AA4517"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47-МИ, както следва:</w:t>
      </w:r>
    </w:p>
    <w:p w:rsidR="00AA4517" w:rsidRPr="00765742" w:rsidRDefault="00AA4517"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AA4517" w:rsidRPr="00765742" w:rsidRDefault="00AA4517"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AA4517" w:rsidRPr="00765742" w:rsidRDefault="00AA4517"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cs="Helvetica"/>
          <w:sz w:val="20"/>
          <w:szCs w:val="20"/>
        </w:rPr>
        <w:t xml:space="preserve">РЕГИСТРИРА кандидатска листа </w:t>
      </w:r>
      <w:r w:rsidRPr="00765742">
        <w:rPr>
          <w:rFonts w:ascii="Verdana" w:hAnsi="Verdana" w:cs="Helvetica"/>
          <w:sz w:val="20"/>
          <w:szCs w:val="20"/>
          <w:shd w:val="clear" w:color="auto" w:fill="FFFFFF"/>
        </w:rPr>
        <w:t xml:space="preserve">за общински съветници, предложени от </w:t>
      </w:r>
      <w:r w:rsidRPr="00765742">
        <w:rPr>
          <w:rFonts w:ascii="Verdana" w:hAnsi="Verdana" w:cs="Helvetica"/>
          <w:sz w:val="20"/>
          <w:szCs w:val="20"/>
        </w:rPr>
        <w:t xml:space="preserve">партия </w:t>
      </w:r>
      <w:r w:rsidRPr="00765742">
        <w:rPr>
          <w:rFonts w:ascii="Verdana" w:hAnsi="Verdana" w:cs="Helvetica"/>
          <w:sz w:val="20"/>
          <w:szCs w:val="20"/>
          <w:shd w:val="clear" w:color="auto" w:fill="FFFFFF"/>
        </w:rPr>
        <w:t>„ВЪЗРАЖДАНЕ“</w:t>
      </w:r>
      <w:r w:rsidRPr="00765742">
        <w:rPr>
          <w:rFonts w:ascii="Verdana" w:hAnsi="Verdana" w:cs="Helvetica"/>
          <w:color w:val="333333"/>
          <w:sz w:val="20"/>
          <w:szCs w:val="20"/>
          <w:shd w:val="clear" w:color="auto" w:fill="FFFFFF"/>
        </w:rPr>
        <w:t xml:space="preserve"> </w:t>
      </w:r>
      <w:r w:rsidRPr="00765742">
        <w:rPr>
          <w:rFonts w:ascii="Verdana" w:hAnsi="Verdana" w:cs="Helvetica"/>
          <w:sz w:val="20"/>
          <w:szCs w:val="20"/>
        </w:rPr>
        <w:t xml:space="preserve">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на 29 октомври 2023 г., както следва:</w:t>
      </w:r>
    </w:p>
    <w:p w:rsidR="00AA4517" w:rsidRPr="00765742" w:rsidRDefault="00AA4517" w:rsidP="00765742">
      <w:pPr>
        <w:pStyle w:val="a4"/>
        <w:shd w:val="clear" w:color="auto" w:fill="FFFFFF"/>
        <w:spacing w:before="0" w:beforeAutospacing="0" w:after="0" w:afterAutospacing="0"/>
        <w:jc w:val="both"/>
        <w:rPr>
          <w:rFonts w:ascii="Verdana" w:hAnsi="Verdana"/>
          <w:iCs/>
          <w:sz w:val="20"/>
          <w:szCs w:val="20"/>
        </w:rPr>
      </w:pPr>
      <w:r w:rsidRPr="00765742">
        <w:rPr>
          <w:rFonts w:ascii="Verdana" w:hAnsi="Verdana" w:cs="Helvetica"/>
          <w:sz w:val="20"/>
          <w:szCs w:val="20"/>
          <w:shd w:val="clear" w:color="auto" w:fill="FFFFFF"/>
        </w:rPr>
        <w:t xml:space="preserve">1. </w:t>
      </w:r>
      <w:r w:rsidRPr="00765742">
        <w:rPr>
          <w:rFonts w:ascii="Verdana" w:hAnsi="Verdana"/>
          <w:iCs/>
          <w:sz w:val="20"/>
          <w:szCs w:val="20"/>
        </w:rPr>
        <w:t>Анатолий Асенов Теофилов;</w:t>
      </w:r>
    </w:p>
    <w:p w:rsidR="00AA4517" w:rsidRPr="00765742" w:rsidRDefault="00AA4517" w:rsidP="00765742">
      <w:pPr>
        <w:pStyle w:val="a4"/>
        <w:shd w:val="clear" w:color="auto" w:fill="FFFFFF"/>
        <w:spacing w:before="0" w:beforeAutospacing="0" w:after="0" w:afterAutospacing="0"/>
        <w:jc w:val="both"/>
        <w:rPr>
          <w:rFonts w:ascii="Verdana" w:hAnsi="Verdana" w:cs="Helvetica"/>
          <w:sz w:val="20"/>
          <w:szCs w:val="20"/>
          <w:shd w:val="clear" w:color="auto" w:fill="FFFFFF"/>
        </w:rPr>
      </w:pPr>
      <w:r w:rsidRPr="00765742">
        <w:rPr>
          <w:rFonts w:ascii="Verdana" w:hAnsi="Verdana"/>
          <w:iCs/>
          <w:sz w:val="20"/>
          <w:szCs w:val="20"/>
        </w:rPr>
        <w:t>2. Мария Каменова Кирилова</w:t>
      </w:r>
    </w:p>
    <w:p w:rsidR="00AA4517" w:rsidRPr="00765742" w:rsidRDefault="00AA4517"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AA4517" w:rsidRPr="00765742" w:rsidRDefault="00AA4517" w:rsidP="00765742">
      <w:pPr>
        <w:spacing w:after="0" w:line="240" w:lineRule="auto"/>
        <w:jc w:val="both"/>
        <w:rPr>
          <w:rFonts w:ascii="Verdana" w:hAnsi="Verdana" w:cs="Times New Roman"/>
          <w:b/>
          <w:sz w:val="20"/>
          <w:szCs w:val="20"/>
        </w:rPr>
      </w:pPr>
      <w:r w:rsidRPr="00765742">
        <w:rPr>
          <w:rFonts w:ascii="Verdana" w:hAnsi="Verdana" w:cs="Times New Roman"/>
          <w:b/>
          <w:sz w:val="20"/>
          <w:szCs w:val="20"/>
        </w:rPr>
        <w:t>По т.2 от дневния ред:</w:t>
      </w:r>
    </w:p>
    <w:p w:rsidR="00AA4517" w:rsidRPr="00765742" w:rsidRDefault="00AA4517" w:rsidP="00765742">
      <w:pPr>
        <w:shd w:val="clear" w:color="auto" w:fill="FFFFFF"/>
        <w:spacing w:after="0" w:line="240" w:lineRule="auto"/>
        <w:jc w:val="both"/>
        <w:rPr>
          <w:rFonts w:ascii="Verdana" w:eastAsia="Times New Roman" w:hAnsi="Verdana"/>
          <w:sz w:val="20"/>
          <w:szCs w:val="20"/>
          <w:lang w:val="en-US"/>
        </w:rPr>
      </w:pPr>
      <w:r w:rsidRPr="00765742">
        <w:rPr>
          <w:rFonts w:ascii="Verdana" w:hAnsi="Verdana" w:cs="Times New Roman"/>
          <w:b/>
          <w:sz w:val="20"/>
          <w:szCs w:val="20"/>
        </w:rPr>
        <w:t xml:space="preserve">2.1. </w:t>
      </w:r>
      <w:r w:rsidRPr="00765742">
        <w:rPr>
          <w:rFonts w:ascii="Verdana" w:eastAsia="Times New Roman" w:hAnsi="Verdana"/>
          <w:sz w:val="20"/>
          <w:szCs w:val="20"/>
        </w:rPr>
        <w:t xml:space="preserve">Постъпило е предложение от Николета Евстатиева Андреева, представляваща Инициативен комитет за регистрация на Емил Цветанов Пантелеев за независим кандидат за кмет на община Брезник. Предложението е заведено под № 2 от </w:t>
      </w:r>
      <w:r w:rsidRPr="00765742">
        <w:rPr>
          <w:rFonts w:ascii="Verdana" w:eastAsia="Times New Roman" w:hAnsi="Verdana"/>
          <w:sz w:val="20"/>
          <w:szCs w:val="20"/>
        </w:rPr>
        <w:lastRenderedPageBreak/>
        <w:t xml:space="preserve">24.09.2023 г., 16:58 ч. във Входящ регистър на кандидатите за кмет на община </w:t>
      </w:r>
      <w:r w:rsidRPr="00765742">
        <w:rPr>
          <w:rFonts w:ascii="Verdana" w:eastAsia="Times New Roman" w:hAnsi="Verdana"/>
          <w:sz w:val="20"/>
          <w:szCs w:val="20"/>
          <w:lang w:val="en-US"/>
        </w:rPr>
        <w:t>(</w:t>
      </w:r>
      <w:r w:rsidRPr="00765742">
        <w:rPr>
          <w:rFonts w:ascii="Verdana" w:eastAsia="Times New Roman" w:hAnsi="Verdana"/>
          <w:sz w:val="20"/>
          <w:szCs w:val="20"/>
        </w:rPr>
        <w:t>Приложение № 69-МИ</w:t>
      </w:r>
      <w:r w:rsidRPr="00765742">
        <w:rPr>
          <w:rFonts w:ascii="Verdana" w:eastAsia="Times New Roman" w:hAnsi="Verdana"/>
          <w:sz w:val="20"/>
          <w:szCs w:val="20"/>
          <w:lang w:val="en-US"/>
        </w:rPr>
        <w:t>)</w:t>
      </w:r>
      <w:r w:rsidRPr="00765742">
        <w:rPr>
          <w:rFonts w:ascii="Verdana" w:eastAsia="Times New Roman" w:hAnsi="Verdana"/>
          <w:sz w:val="20"/>
          <w:szCs w:val="20"/>
        </w:rPr>
        <w:t>.</w:t>
      </w:r>
    </w:p>
    <w:p w:rsidR="00AA4517" w:rsidRPr="00765742" w:rsidRDefault="00AA4517" w:rsidP="00765742">
      <w:pPr>
        <w:shd w:val="clear" w:color="auto" w:fill="FFFFFF"/>
        <w:spacing w:after="0" w:line="240" w:lineRule="auto"/>
        <w:jc w:val="both"/>
        <w:rPr>
          <w:rFonts w:ascii="Verdana" w:eastAsia="Times New Roman" w:hAnsi="Verdana"/>
          <w:b/>
          <w:sz w:val="20"/>
          <w:szCs w:val="20"/>
        </w:rPr>
      </w:pPr>
      <w:r w:rsidRPr="00765742">
        <w:rPr>
          <w:rFonts w:ascii="Verdana" w:eastAsia="Times New Roman" w:hAnsi="Verdana" w:cs="Helvetica"/>
          <w:sz w:val="20"/>
          <w:szCs w:val="20"/>
        </w:rPr>
        <w:t>Към предложението</w:t>
      </w:r>
      <w:r w:rsidRPr="00765742">
        <w:rPr>
          <w:rFonts w:ascii="Verdana" w:eastAsia="Times New Roman" w:hAnsi="Verdana" w:cs="Helvetica"/>
          <w:sz w:val="20"/>
          <w:szCs w:val="20"/>
          <w:lang w:val="en-US"/>
        </w:rPr>
        <w:t xml:space="preserve"> </w:t>
      </w:r>
      <w:r w:rsidRPr="00765742">
        <w:rPr>
          <w:rFonts w:ascii="Verdana" w:eastAsia="Times New Roman" w:hAnsi="Verdana" w:cs="Helvetica"/>
          <w:sz w:val="20"/>
          <w:szCs w:val="20"/>
        </w:rPr>
        <w:t>са приложени:</w:t>
      </w:r>
    </w:p>
    <w:p w:rsidR="00AA4517" w:rsidRPr="00765742" w:rsidRDefault="00AA4517" w:rsidP="00765742">
      <w:pPr>
        <w:numPr>
          <w:ilvl w:val="0"/>
          <w:numId w:val="10"/>
        </w:numPr>
        <w:shd w:val="clear" w:color="auto" w:fill="FFFFFF"/>
        <w:spacing w:after="0" w:line="240" w:lineRule="auto"/>
        <w:jc w:val="both"/>
        <w:rPr>
          <w:rFonts w:ascii="Verdana" w:eastAsia="Times New Roman" w:hAnsi="Verdana" w:cs="Helvetica"/>
          <w:sz w:val="20"/>
          <w:szCs w:val="20"/>
        </w:rPr>
      </w:pPr>
      <w:r w:rsidRPr="00765742">
        <w:rPr>
          <w:rFonts w:ascii="Verdana" w:eastAsia="Times New Roman" w:hAnsi="Verdana" w:cs="Helvetica"/>
          <w:sz w:val="20"/>
          <w:szCs w:val="20"/>
        </w:rPr>
        <w:t xml:space="preserve">Заявление – декларация от кандидат </w:t>
      </w:r>
      <w:r w:rsidRPr="00765742">
        <w:rPr>
          <w:rFonts w:ascii="Verdana" w:eastAsia="Times New Roman" w:hAnsi="Verdana" w:cs="Helvetica"/>
          <w:sz w:val="20"/>
          <w:szCs w:val="20"/>
          <w:lang w:val="en-US"/>
        </w:rPr>
        <w:t>(</w:t>
      </w:r>
      <w:r w:rsidRPr="00765742">
        <w:rPr>
          <w:rFonts w:ascii="Verdana" w:eastAsia="Times New Roman" w:hAnsi="Verdana" w:cs="Helvetica"/>
          <w:sz w:val="20"/>
          <w:szCs w:val="20"/>
        </w:rPr>
        <w:t>Приложение 54-МИ</w:t>
      </w:r>
      <w:r w:rsidRPr="00765742">
        <w:rPr>
          <w:rFonts w:ascii="Verdana" w:eastAsia="Times New Roman" w:hAnsi="Verdana" w:cs="Helvetica"/>
          <w:sz w:val="20"/>
          <w:szCs w:val="20"/>
          <w:lang w:val="en-US"/>
        </w:rPr>
        <w:t>)</w:t>
      </w:r>
      <w:r w:rsidRPr="00765742">
        <w:rPr>
          <w:rFonts w:ascii="Verdana" w:eastAsia="Times New Roman" w:hAnsi="Verdana" w:cs="Helvetica"/>
          <w:sz w:val="20"/>
          <w:szCs w:val="20"/>
        </w:rPr>
        <w:t xml:space="preserve"> от кандидата;</w:t>
      </w:r>
    </w:p>
    <w:p w:rsidR="00AA4517" w:rsidRPr="00765742" w:rsidRDefault="00AA4517" w:rsidP="00765742">
      <w:pPr>
        <w:numPr>
          <w:ilvl w:val="0"/>
          <w:numId w:val="10"/>
        </w:numPr>
        <w:shd w:val="clear" w:color="auto" w:fill="FFFFFF"/>
        <w:spacing w:after="0" w:line="240" w:lineRule="auto"/>
        <w:jc w:val="both"/>
        <w:rPr>
          <w:rFonts w:ascii="Verdana" w:eastAsia="Times New Roman" w:hAnsi="Verdana" w:cs="Helvetica"/>
          <w:sz w:val="20"/>
          <w:szCs w:val="20"/>
        </w:rPr>
      </w:pPr>
      <w:r w:rsidRPr="00765742">
        <w:rPr>
          <w:rFonts w:ascii="Verdana" w:eastAsia="Times New Roman" w:hAnsi="Verdana" w:cs="Helvetica"/>
          <w:sz w:val="20"/>
          <w:szCs w:val="20"/>
        </w:rPr>
        <w:t xml:space="preserve">Списък на избиратели, подкрепящи регистрацията на независимия кандидат на хартиен и на електронен носител </w:t>
      </w:r>
      <w:r w:rsidRPr="00765742">
        <w:rPr>
          <w:rFonts w:ascii="Verdana" w:eastAsia="Times New Roman" w:hAnsi="Verdana" w:cs="Helvetica"/>
          <w:sz w:val="20"/>
          <w:szCs w:val="20"/>
          <w:lang w:val="en-US"/>
        </w:rPr>
        <w:t>(</w:t>
      </w:r>
      <w:proofErr w:type="spellStart"/>
      <w:r w:rsidRPr="00765742">
        <w:rPr>
          <w:rFonts w:ascii="Verdana" w:eastAsia="Times New Roman" w:hAnsi="Verdana" w:cs="Helvetica"/>
          <w:sz w:val="20"/>
          <w:szCs w:val="20"/>
        </w:rPr>
        <w:t>флашпамет</w:t>
      </w:r>
      <w:proofErr w:type="spellEnd"/>
      <w:r w:rsidRPr="00765742">
        <w:rPr>
          <w:rFonts w:ascii="Verdana" w:eastAsia="Times New Roman" w:hAnsi="Verdana" w:cs="Helvetica"/>
          <w:sz w:val="20"/>
          <w:szCs w:val="20"/>
          <w:lang w:val="en-US"/>
        </w:rPr>
        <w:t>)</w:t>
      </w:r>
      <w:r w:rsidRPr="00765742">
        <w:rPr>
          <w:rFonts w:ascii="Verdana" w:eastAsia="Times New Roman" w:hAnsi="Verdana" w:cs="Helvetica"/>
          <w:sz w:val="20"/>
          <w:szCs w:val="20"/>
        </w:rPr>
        <w:t>;</w:t>
      </w:r>
    </w:p>
    <w:p w:rsidR="00AA4517" w:rsidRPr="00765742" w:rsidRDefault="00AA4517" w:rsidP="00765742">
      <w:pPr>
        <w:shd w:val="clear" w:color="auto" w:fill="FFFFFF"/>
        <w:spacing w:after="0" w:line="240" w:lineRule="auto"/>
        <w:jc w:val="both"/>
        <w:rPr>
          <w:rFonts w:ascii="Verdana" w:eastAsia="Times New Roman" w:hAnsi="Verdana" w:cs="Helvetica"/>
          <w:sz w:val="20"/>
          <w:szCs w:val="20"/>
          <w:lang w:val="en-US"/>
        </w:rPr>
      </w:pPr>
      <w:r w:rsidRPr="00765742">
        <w:rPr>
          <w:rFonts w:ascii="Verdana" w:eastAsia="Times New Roman" w:hAnsi="Verdana"/>
          <w:sz w:val="20"/>
          <w:szCs w:val="20"/>
        </w:rPr>
        <w:t xml:space="preserve">Инициативният комитет е регистриран за участие в изборите за кмет на община Брезник с Решение на ОИК № 16-МИ от 14.09.2023 г. </w:t>
      </w:r>
    </w:p>
    <w:p w:rsidR="00AA4517" w:rsidRPr="00765742" w:rsidRDefault="00AA4517" w:rsidP="00765742">
      <w:pPr>
        <w:shd w:val="clear" w:color="auto" w:fill="FFFFFF"/>
        <w:spacing w:after="0" w:line="240" w:lineRule="auto"/>
        <w:jc w:val="both"/>
        <w:rPr>
          <w:rFonts w:ascii="Verdana" w:hAnsi="Verdana" w:cs="Helvetica"/>
          <w:sz w:val="20"/>
          <w:szCs w:val="20"/>
        </w:rPr>
      </w:pPr>
      <w:r w:rsidRPr="00765742">
        <w:rPr>
          <w:rFonts w:ascii="Verdana" w:hAnsi="Verdana" w:cs="Helvetica"/>
          <w:sz w:val="20"/>
          <w:szCs w:val="20"/>
          <w:shd w:val="clear" w:color="auto" w:fill="FFFFFF"/>
        </w:rPr>
        <w:t>ОИК-Брезник установи, че са и</w:t>
      </w:r>
      <w:r w:rsidRPr="00765742">
        <w:rPr>
          <w:rFonts w:ascii="Verdana" w:hAnsi="Verdana" w:cs="Helvetica"/>
          <w:sz w:val="20"/>
          <w:szCs w:val="20"/>
        </w:rPr>
        <w:t xml:space="preserve">зпълнени изискванията на чл. </w:t>
      </w:r>
      <w:proofErr w:type="gramStart"/>
      <w:r w:rsidRPr="00765742">
        <w:rPr>
          <w:rFonts w:ascii="Verdana" w:hAnsi="Verdana" w:cs="Helvetica"/>
          <w:sz w:val="20"/>
          <w:szCs w:val="20"/>
          <w:lang w:val="en-US"/>
        </w:rPr>
        <w:t>414</w:t>
      </w:r>
      <w:r w:rsidRPr="00765742">
        <w:rPr>
          <w:rFonts w:ascii="Verdana" w:hAnsi="Verdana" w:cs="Helvetica"/>
          <w:sz w:val="20"/>
          <w:szCs w:val="20"/>
        </w:rPr>
        <w:t>, ал.</w:t>
      </w:r>
      <w:proofErr w:type="gramEnd"/>
      <w:r w:rsidRPr="00765742">
        <w:rPr>
          <w:rFonts w:ascii="Verdana" w:hAnsi="Verdana" w:cs="Helvetica"/>
          <w:sz w:val="20"/>
          <w:szCs w:val="20"/>
        </w:rPr>
        <w:t xml:space="preserve"> 1 от ИК. </w:t>
      </w:r>
    </w:p>
    <w:p w:rsidR="00874CD4" w:rsidRPr="00765742" w:rsidRDefault="00874CD4"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48-МИ, както следва:</w:t>
      </w:r>
    </w:p>
    <w:p w:rsidR="00AA4517" w:rsidRPr="00765742" w:rsidRDefault="00AA4517" w:rsidP="00765742">
      <w:pPr>
        <w:shd w:val="clear" w:color="auto" w:fill="FFFFFF"/>
        <w:spacing w:after="0" w:line="240" w:lineRule="auto"/>
        <w:jc w:val="both"/>
        <w:rPr>
          <w:rFonts w:ascii="Verdana" w:eastAsia="Times New Roman" w:hAnsi="Verdana" w:cs="Helvetica"/>
          <w:sz w:val="20"/>
          <w:szCs w:val="20"/>
        </w:rPr>
      </w:pPr>
      <w:r w:rsidRPr="00765742">
        <w:rPr>
          <w:rFonts w:ascii="Verdana" w:eastAsia="Times New Roman" w:hAnsi="Verdana" w:cs="Helvetica"/>
          <w:sz w:val="20"/>
          <w:szCs w:val="20"/>
        </w:rPr>
        <w:t xml:space="preserve">С оглед гореизложеното, на основание чл. 87, ал. 1, т. 14, във връзка </w:t>
      </w:r>
      <w:r w:rsidRPr="00765742">
        <w:rPr>
          <w:rFonts w:ascii="Verdana" w:eastAsia="Times New Roman" w:hAnsi="Verdana"/>
          <w:sz w:val="20"/>
          <w:szCs w:val="20"/>
        </w:rPr>
        <w:t>с чл. 156, ал. 1 от ИК и</w:t>
      </w:r>
      <w:r w:rsidRPr="00765742">
        <w:rPr>
          <w:rFonts w:ascii="Verdana" w:eastAsia="Times New Roman" w:hAnsi="Verdana" w:cs="Helvetica"/>
          <w:sz w:val="20"/>
          <w:szCs w:val="20"/>
        </w:rPr>
        <w:t xml:space="preserve"> Решение № 2122-МИ от 29.08.2023 г. на ЦИК,</w:t>
      </w:r>
      <w:r w:rsidRPr="00765742">
        <w:rPr>
          <w:rFonts w:ascii="Verdana" w:hAnsi="Verdana" w:cs="Helvetica"/>
          <w:sz w:val="20"/>
          <w:szCs w:val="20"/>
        </w:rPr>
        <w:t xml:space="preserve"> ОИК-Брезник</w:t>
      </w:r>
    </w:p>
    <w:p w:rsidR="00AA4517" w:rsidRPr="00765742" w:rsidRDefault="00AA4517" w:rsidP="00765742">
      <w:pPr>
        <w:pStyle w:val="a4"/>
        <w:shd w:val="clear" w:color="auto" w:fill="FFFFFF"/>
        <w:spacing w:before="0" w:beforeAutospacing="0" w:after="0" w:afterAutospacing="0"/>
        <w:jc w:val="center"/>
        <w:rPr>
          <w:rFonts w:ascii="Verdana" w:hAnsi="Verdana" w:cs="Helvetica"/>
          <w:b/>
          <w:sz w:val="20"/>
          <w:szCs w:val="20"/>
        </w:rPr>
      </w:pPr>
      <w:r w:rsidRPr="00765742">
        <w:rPr>
          <w:rFonts w:ascii="Verdana" w:hAnsi="Verdana" w:cs="Helvetica"/>
          <w:b/>
          <w:sz w:val="20"/>
          <w:szCs w:val="20"/>
        </w:rPr>
        <w:t>РЕШИ:</w:t>
      </w:r>
    </w:p>
    <w:p w:rsidR="00AA4517" w:rsidRPr="00765742" w:rsidRDefault="00AA4517" w:rsidP="00765742">
      <w:pPr>
        <w:shd w:val="clear" w:color="auto" w:fill="FFFFFF"/>
        <w:spacing w:after="0" w:line="240" w:lineRule="auto"/>
        <w:jc w:val="both"/>
        <w:rPr>
          <w:rFonts w:ascii="Verdana" w:eastAsia="Times New Roman" w:hAnsi="Verdana" w:cs="Helvetica"/>
          <w:bCs/>
          <w:sz w:val="20"/>
          <w:szCs w:val="20"/>
        </w:rPr>
      </w:pPr>
      <w:r w:rsidRPr="00765742">
        <w:rPr>
          <w:rFonts w:ascii="Verdana" w:eastAsia="Times New Roman" w:hAnsi="Verdana" w:cs="Helvetica"/>
          <w:bCs/>
          <w:sz w:val="20"/>
          <w:szCs w:val="20"/>
        </w:rPr>
        <w:t>Регистрира</w:t>
      </w:r>
      <w:r w:rsidRPr="00765742">
        <w:rPr>
          <w:rFonts w:ascii="Verdana" w:eastAsia="Times New Roman" w:hAnsi="Verdana" w:cs="Helvetica"/>
          <w:b/>
          <w:bCs/>
          <w:sz w:val="20"/>
          <w:szCs w:val="20"/>
        </w:rPr>
        <w:t xml:space="preserve"> </w:t>
      </w:r>
      <w:r w:rsidRPr="00765742">
        <w:rPr>
          <w:rFonts w:ascii="Verdana" w:eastAsia="Times New Roman" w:hAnsi="Verdana"/>
          <w:sz w:val="20"/>
          <w:szCs w:val="20"/>
        </w:rPr>
        <w:t xml:space="preserve">ЕМИЛ ЦВЕТАНОВ ПАНТЕЛЕЕВ </w:t>
      </w:r>
      <w:r w:rsidRPr="00765742">
        <w:rPr>
          <w:rFonts w:ascii="Verdana" w:eastAsia="Times New Roman" w:hAnsi="Verdana" w:cs="Helvetica"/>
          <w:bCs/>
          <w:sz w:val="20"/>
          <w:szCs w:val="20"/>
        </w:rPr>
        <w:t>за независим кандидат за кмет на община Брезник в изборите на 29.10.2023 г.</w:t>
      </w:r>
      <w:r w:rsidRPr="00765742">
        <w:rPr>
          <w:rFonts w:ascii="Verdana" w:eastAsia="Times New Roman" w:hAnsi="Verdana" w:cs="Helvetica"/>
          <w:b/>
          <w:bCs/>
          <w:sz w:val="20"/>
          <w:szCs w:val="20"/>
        </w:rPr>
        <w:t xml:space="preserve"> </w:t>
      </w:r>
    </w:p>
    <w:p w:rsidR="00AA4517" w:rsidRPr="00765742" w:rsidRDefault="00AA4517" w:rsidP="00765742">
      <w:pPr>
        <w:shd w:val="clear" w:color="auto" w:fill="FFFFFF"/>
        <w:spacing w:after="0" w:line="240" w:lineRule="auto"/>
        <w:jc w:val="both"/>
        <w:rPr>
          <w:rFonts w:ascii="Verdana" w:eastAsia="Times New Roman" w:hAnsi="Verdana" w:cs="Helvetica"/>
          <w:sz w:val="20"/>
          <w:szCs w:val="20"/>
        </w:rPr>
      </w:pPr>
      <w:r w:rsidRPr="00765742">
        <w:rPr>
          <w:rFonts w:ascii="Verdana" w:eastAsia="Times New Roman" w:hAnsi="Verdana" w:cs="Helvetica"/>
          <w:sz w:val="20"/>
          <w:szCs w:val="20"/>
        </w:rPr>
        <w:t>Решението подлежи на обжалване пред ЦИК в тридневен срок от обявяването му.</w:t>
      </w:r>
    </w:p>
    <w:p w:rsidR="006B0D63" w:rsidRPr="00765742" w:rsidRDefault="00AA4517"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2.2.</w:t>
      </w:r>
      <w:r w:rsidR="006B0D63" w:rsidRPr="00765742">
        <w:rPr>
          <w:rFonts w:ascii="Verdana" w:hAnsi="Verdana"/>
          <w:b/>
          <w:sz w:val="20"/>
          <w:szCs w:val="20"/>
        </w:rPr>
        <w:t xml:space="preserve"> </w:t>
      </w:r>
      <w:r w:rsidR="006B0D63" w:rsidRPr="00765742">
        <w:rPr>
          <w:rFonts w:ascii="Verdana" w:hAnsi="Verdana" w:cs="Helvetica"/>
          <w:sz w:val="20"/>
          <w:szCs w:val="20"/>
        </w:rPr>
        <w:t xml:space="preserve">Постъпило е заявление от Петър Николов </w:t>
      </w:r>
      <w:proofErr w:type="spellStart"/>
      <w:r w:rsidR="006B0D63" w:rsidRPr="00765742">
        <w:rPr>
          <w:rFonts w:ascii="Verdana" w:hAnsi="Verdana" w:cs="Helvetica"/>
          <w:sz w:val="20"/>
          <w:szCs w:val="20"/>
        </w:rPr>
        <w:t>Клисаров</w:t>
      </w:r>
      <w:proofErr w:type="spellEnd"/>
      <w:r w:rsidR="006B0D63" w:rsidRPr="00765742">
        <w:rPr>
          <w:rFonts w:ascii="Verdana" w:hAnsi="Verdana" w:cs="Helvetica"/>
          <w:sz w:val="20"/>
          <w:szCs w:val="20"/>
        </w:rPr>
        <w:t xml:space="preserve">, чрез пълномощник Константин Димитров Драгомиров за регистрация на </w:t>
      </w:r>
      <w:r w:rsidR="006B0D63" w:rsidRPr="00765742">
        <w:rPr>
          <w:rFonts w:ascii="Verdana" w:hAnsi="Verdana" w:cs="Helvetica"/>
          <w:sz w:val="20"/>
          <w:szCs w:val="20"/>
          <w:shd w:val="clear" w:color="auto" w:fill="FFFFFF"/>
        </w:rPr>
        <w:t>за кмет на община</w:t>
      </w:r>
      <w:r w:rsidR="006B0D63" w:rsidRPr="00765742">
        <w:rPr>
          <w:rFonts w:ascii="Verdana" w:hAnsi="Verdana" w:cs="Helvetica"/>
          <w:sz w:val="20"/>
          <w:szCs w:val="20"/>
        </w:rPr>
        <w:t>. Предложението е заведено под № 3 от 25.09.2023 г. в 13:30 ч. във Входящ регистър на кандидатите за кандидат за кмет на община.</w:t>
      </w:r>
    </w:p>
    <w:p w:rsidR="006B0D63" w:rsidRPr="00765742" w:rsidRDefault="006B0D63"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6B0D63" w:rsidRPr="00765742" w:rsidRDefault="006B0D63"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49-МИ, както следва:</w:t>
      </w:r>
    </w:p>
    <w:p w:rsidR="006B0D63" w:rsidRPr="00765742" w:rsidRDefault="006B0D63"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6B0D63" w:rsidRPr="00765742" w:rsidRDefault="006B0D63"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6B0D63" w:rsidRPr="00765742" w:rsidRDefault="006B0D63" w:rsidP="00765742">
      <w:pPr>
        <w:shd w:val="clear" w:color="auto" w:fill="FFFFFF"/>
        <w:spacing w:after="0" w:line="240" w:lineRule="auto"/>
        <w:jc w:val="both"/>
        <w:rPr>
          <w:rFonts w:ascii="Verdana" w:eastAsia="Times New Roman" w:hAnsi="Verdana" w:cs="Helvetica"/>
          <w:bCs/>
          <w:sz w:val="20"/>
          <w:szCs w:val="20"/>
        </w:rPr>
      </w:pPr>
      <w:r w:rsidRPr="00765742">
        <w:rPr>
          <w:rFonts w:ascii="Verdana" w:hAnsi="Verdana" w:cs="Helvetica"/>
          <w:sz w:val="20"/>
          <w:szCs w:val="20"/>
        </w:rPr>
        <w:t xml:space="preserve">РЕГИСТРИРА </w:t>
      </w:r>
      <w:r w:rsidRPr="00765742">
        <w:rPr>
          <w:rFonts w:ascii="Verdana" w:eastAsia="Times New Roman" w:hAnsi="Verdana"/>
          <w:sz w:val="20"/>
          <w:szCs w:val="20"/>
        </w:rPr>
        <w:t xml:space="preserve">Константин Димитров Драгомиров </w:t>
      </w:r>
      <w:r w:rsidRPr="00765742">
        <w:rPr>
          <w:rFonts w:ascii="Verdana" w:eastAsia="Times New Roman" w:hAnsi="Verdana" w:cs="Helvetica"/>
          <w:bCs/>
          <w:sz w:val="20"/>
          <w:szCs w:val="20"/>
        </w:rPr>
        <w:t>за кандидат за кмет на община Брезник в изборите на 29.10.2023 г.</w:t>
      </w:r>
      <w:r w:rsidRPr="00765742">
        <w:rPr>
          <w:rFonts w:ascii="Verdana" w:eastAsia="Times New Roman" w:hAnsi="Verdana" w:cs="Helvetica"/>
          <w:b/>
          <w:bCs/>
          <w:sz w:val="20"/>
          <w:szCs w:val="20"/>
        </w:rPr>
        <w:t xml:space="preserve"> </w:t>
      </w:r>
    </w:p>
    <w:p w:rsidR="006B0D63" w:rsidRPr="00765742" w:rsidRDefault="006B0D63"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551C1A" w:rsidRPr="00765742" w:rsidRDefault="005B443B" w:rsidP="00765742">
      <w:pPr>
        <w:spacing w:after="0" w:line="240" w:lineRule="auto"/>
        <w:jc w:val="both"/>
        <w:rPr>
          <w:rFonts w:ascii="Verdana" w:hAnsi="Verdana" w:cs="Times New Roman"/>
          <w:sz w:val="20"/>
          <w:szCs w:val="20"/>
        </w:rPr>
      </w:pPr>
      <w:r w:rsidRPr="00765742">
        <w:rPr>
          <w:rFonts w:ascii="Verdana" w:hAnsi="Verdana" w:cs="Times New Roman"/>
          <w:b/>
          <w:sz w:val="20"/>
          <w:szCs w:val="20"/>
        </w:rPr>
        <w:t>По т.</w:t>
      </w:r>
      <w:r w:rsidR="00376433" w:rsidRPr="00765742">
        <w:rPr>
          <w:rFonts w:ascii="Verdana" w:hAnsi="Verdana" w:cs="Times New Roman"/>
          <w:b/>
          <w:sz w:val="20"/>
          <w:szCs w:val="20"/>
        </w:rPr>
        <w:t>3</w:t>
      </w:r>
      <w:r w:rsidRPr="00765742">
        <w:rPr>
          <w:rFonts w:ascii="Verdana" w:hAnsi="Verdana" w:cs="Times New Roman"/>
          <w:sz w:val="20"/>
          <w:szCs w:val="20"/>
        </w:rPr>
        <w:t xml:space="preserve"> </w:t>
      </w:r>
      <w:r w:rsidRPr="00765742">
        <w:rPr>
          <w:rFonts w:ascii="Verdana" w:hAnsi="Verdana" w:cs="Times New Roman"/>
          <w:b/>
          <w:sz w:val="20"/>
          <w:szCs w:val="20"/>
        </w:rPr>
        <w:t>от дневния ред</w:t>
      </w:r>
      <w:r w:rsidR="00C10ABB" w:rsidRPr="00765742">
        <w:rPr>
          <w:rFonts w:ascii="Verdana" w:hAnsi="Verdana" w:cs="Times New Roman"/>
          <w:sz w:val="20"/>
          <w:szCs w:val="20"/>
        </w:rPr>
        <w:t>:</w:t>
      </w:r>
    </w:p>
    <w:p w:rsidR="00C10ABB" w:rsidRPr="00765742" w:rsidRDefault="00C10AB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3.1. </w:t>
      </w:r>
      <w:r w:rsidRPr="00765742">
        <w:rPr>
          <w:rFonts w:ascii="Verdana" w:hAnsi="Verdana" w:cs="Helvetica"/>
          <w:sz w:val="20"/>
          <w:szCs w:val="20"/>
        </w:rPr>
        <w:t xml:space="preserve">Постъпило е предложение от Йордан Ангелов </w:t>
      </w:r>
      <w:proofErr w:type="spellStart"/>
      <w:r w:rsidRPr="00765742">
        <w:rPr>
          <w:rFonts w:ascii="Verdana" w:hAnsi="Verdana" w:cs="Helvetica"/>
          <w:sz w:val="20"/>
          <w:szCs w:val="20"/>
        </w:rPr>
        <w:t>Нихризов</w:t>
      </w:r>
      <w:proofErr w:type="spellEnd"/>
      <w:r w:rsidRPr="00765742">
        <w:rPr>
          <w:rFonts w:ascii="Verdana" w:hAnsi="Verdana" w:cs="Helvetica"/>
          <w:sz w:val="20"/>
          <w:szCs w:val="20"/>
        </w:rPr>
        <w:t xml:space="preserve"> чрез Янка Миланова </w:t>
      </w:r>
      <w:proofErr w:type="spellStart"/>
      <w:r w:rsidRPr="00765742">
        <w:rPr>
          <w:rFonts w:ascii="Verdana" w:hAnsi="Verdana" w:cs="Helvetica"/>
          <w:sz w:val="20"/>
          <w:szCs w:val="20"/>
        </w:rPr>
        <w:t>Хранова</w:t>
      </w:r>
      <w:proofErr w:type="spellEnd"/>
      <w:r w:rsidRPr="00765742">
        <w:rPr>
          <w:rFonts w:ascii="Verdana" w:hAnsi="Verdana" w:cs="Helvetica"/>
          <w:sz w:val="20"/>
          <w:szCs w:val="20"/>
        </w:rPr>
        <w:t xml:space="preserve"> за регистрация на </w:t>
      </w:r>
      <w:r w:rsidRPr="00765742">
        <w:rPr>
          <w:rFonts w:ascii="Verdana" w:hAnsi="Verdana" w:cs="Helvetica"/>
          <w:sz w:val="20"/>
          <w:szCs w:val="20"/>
          <w:shd w:val="clear" w:color="auto" w:fill="FFFFFF"/>
        </w:rPr>
        <w:t>кандидат за кмет на кметство</w:t>
      </w:r>
      <w:r w:rsidRPr="00765742">
        <w:rPr>
          <w:rFonts w:ascii="Verdana" w:hAnsi="Verdana" w:cs="Helvetica"/>
          <w:sz w:val="20"/>
          <w:szCs w:val="20"/>
        </w:rPr>
        <w:t>. Предложението е заведено под № 1 от 21.09.2023 г. в 13:37 ч. във Входящ регистър на кандидатите за кметове на кметства.</w:t>
      </w:r>
    </w:p>
    <w:p w:rsidR="00C10ABB" w:rsidRPr="00765742" w:rsidRDefault="00C10AB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C10ABB" w:rsidRPr="00765742" w:rsidRDefault="00C10AB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50-МИ, както следва:</w:t>
      </w:r>
    </w:p>
    <w:p w:rsidR="00C10ABB" w:rsidRPr="00765742" w:rsidRDefault="00C10AB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C10ABB" w:rsidRPr="00765742" w:rsidRDefault="00C10ABB"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C10ABB" w:rsidRPr="00765742" w:rsidRDefault="00C10ABB" w:rsidP="00765742">
      <w:pPr>
        <w:pStyle w:val="a4"/>
        <w:shd w:val="clear" w:color="auto" w:fill="FFFFFF"/>
        <w:spacing w:before="0" w:beforeAutospacing="0" w:after="0" w:afterAutospacing="0"/>
        <w:jc w:val="both"/>
        <w:rPr>
          <w:rFonts w:ascii="Verdana" w:hAnsi="Verdana" w:cs="Helvetica"/>
          <w:color w:val="333333"/>
          <w:sz w:val="20"/>
          <w:szCs w:val="20"/>
          <w:shd w:val="clear" w:color="auto" w:fill="FFFFFF"/>
        </w:rPr>
      </w:pPr>
      <w:r w:rsidRPr="00765742">
        <w:rPr>
          <w:rFonts w:ascii="Verdana" w:hAnsi="Verdana" w:cs="Helvetica"/>
          <w:sz w:val="20"/>
          <w:szCs w:val="20"/>
        </w:rPr>
        <w:t xml:space="preserve">РЕГИСТРИРА Валентина </w:t>
      </w:r>
      <w:proofErr w:type="spellStart"/>
      <w:r w:rsidRPr="00765742">
        <w:rPr>
          <w:rFonts w:ascii="Verdana" w:hAnsi="Verdana" w:cs="Helvetica"/>
          <w:sz w:val="20"/>
          <w:szCs w:val="20"/>
        </w:rPr>
        <w:t>Богомилова</w:t>
      </w:r>
      <w:proofErr w:type="spellEnd"/>
      <w:r w:rsidRPr="00765742">
        <w:rPr>
          <w:rFonts w:ascii="Verdana" w:hAnsi="Verdana" w:cs="Helvetica"/>
          <w:sz w:val="20"/>
          <w:szCs w:val="20"/>
        </w:rPr>
        <w:t xml:space="preserve"> Любенова като кандидат за кмет на с. Велковци, общ. Брезник, предложена от</w:t>
      </w:r>
      <w:r w:rsidRPr="00765742">
        <w:rPr>
          <w:rFonts w:ascii="Verdana" w:hAnsi="Verdana" w:cs="Helvetica"/>
          <w:sz w:val="20"/>
          <w:szCs w:val="20"/>
          <w:shd w:val="clear" w:color="auto" w:fill="FFFFFF"/>
        </w:rPr>
        <w:t xml:space="preserve"> </w:t>
      </w:r>
      <w:r w:rsidRPr="00765742">
        <w:rPr>
          <w:rFonts w:ascii="Verdana" w:hAnsi="Verdana" w:cs="Helvetica"/>
          <w:sz w:val="20"/>
          <w:szCs w:val="20"/>
        </w:rPr>
        <w:t xml:space="preserve">ПП „Българска социалдемократическа партия“,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за кметове на 29 октомври 2023 г.</w:t>
      </w:r>
    </w:p>
    <w:p w:rsidR="00C10ABB" w:rsidRPr="00765742" w:rsidRDefault="00C10ABB"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C56B4B" w:rsidRPr="00765742" w:rsidRDefault="00C10AB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3.2. </w:t>
      </w:r>
      <w:r w:rsidR="00C56B4B" w:rsidRPr="00765742">
        <w:rPr>
          <w:rFonts w:ascii="Verdana" w:hAnsi="Verdana" w:cs="Helvetica"/>
          <w:sz w:val="20"/>
          <w:szCs w:val="20"/>
        </w:rPr>
        <w:t xml:space="preserve">Постъпило е предложение от Кирил Петков </w:t>
      </w:r>
      <w:proofErr w:type="spellStart"/>
      <w:r w:rsidR="00C56B4B" w:rsidRPr="00765742">
        <w:rPr>
          <w:rFonts w:ascii="Verdana" w:hAnsi="Verdana" w:cs="Helvetica"/>
          <w:sz w:val="20"/>
          <w:szCs w:val="20"/>
        </w:rPr>
        <w:t>Петков</w:t>
      </w:r>
      <w:proofErr w:type="spellEnd"/>
      <w:r w:rsidR="00C56B4B" w:rsidRPr="00765742">
        <w:rPr>
          <w:rFonts w:ascii="Verdana" w:hAnsi="Verdana" w:cs="Helvetica"/>
          <w:sz w:val="20"/>
          <w:szCs w:val="20"/>
        </w:rPr>
        <w:t xml:space="preserve">, Асен </w:t>
      </w:r>
      <w:proofErr w:type="spellStart"/>
      <w:r w:rsidR="00C56B4B" w:rsidRPr="00765742">
        <w:rPr>
          <w:rFonts w:ascii="Verdana" w:hAnsi="Verdana" w:cs="Helvetica"/>
          <w:sz w:val="20"/>
          <w:szCs w:val="20"/>
        </w:rPr>
        <w:t>Васков</w:t>
      </w:r>
      <w:proofErr w:type="spellEnd"/>
      <w:r w:rsidR="00C56B4B" w:rsidRPr="00765742">
        <w:rPr>
          <w:rFonts w:ascii="Verdana" w:hAnsi="Verdana" w:cs="Helvetica"/>
          <w:sz w:val="20"/>
          <w:szCs w:val="20"/>
        </w:rPr>
        <w:t xml:space="preserve"> Василев, Христо Любомиров Иванов и Атанас Петров Атанасов, чрез </w:t>
      </w:r>
      <w:proofErr w:type="spellStart"/>
      <w:r w:rsidR="00C56B4B" w:rsidRPr="00765742">
        <w:rPr>
          <w:rFonts w:ascii="Verdana" w:hAnsi="Verdana" w:cs="Helvetica"/>
          <w:sz w:val="20"/>
          <w:szCs w:val="20"/>
        </w:rPr>
        <w:t>пълномощници</w:t>
      </w:r>
      <w:proofErr w:type="spellEnd"/>
      <w:r w:rsidR="00C56B4B" w:rsidRPr="00765742">
        <w:rPr>
          <w:rFonts w:ascii="Verdana" w:hAnsi="Verdana" w:cs="Helvetica"/>
          <w:sz w:val="20"/>
          <w:szCs w:val="20"/>
        </w:rPr>
        <w:t xml:space="preserve"> Ивона </w:t>
      </w:r>
      <w:proofErr w:type="spellStart"/>
      <w:r w:rsidR="00C56B4B" w:rsidRPr="00765742">
        <w:rPr>
          <w:rFonts w:ascii="Verdana" w:hAnsi="Verdana" w:cs="Helvetica"/>
          <w:sz w:val="20"/>
          <w:szCs w:val="20"/>
        </w:rPr>
        <w:t>Антониева</w:t>
      </w:r>
      <w:proofErr w:type="spellEnd"/>
      <w:r w:rsidR="00C56B4B" w:rsidRPr="00765742">
        <w:rPr>
          <w:rFonts w:ascii="Verdana" w:hAnsi="Verdana" w:cs="Helvetica"/>
          <w:sz w:val="20"/>
          <w:szCs w:val="20"/>
        </w:rPr>
        <w:t xml:space="preserve"> Любенова, Владимир Николаев Русев и Георги Недков Недев за регистрация на </w:t>
      </w:r>
      <w:r w:rsidR="00C56B4B" w:rsidRPr="00765742">
        <w:rPr>
          <w:rFonts w:ascii="Verdana" w:hAnsi="Verdana" w:cs="Helvetica"/>
          <w:sz w:val="20"/>
          <w:szCs w:val="20"/>
          <w:shd w:val="clear" w:color="auto" w:fill="FFFFFF"/>
        </w:rPr>
        <w:t>кандидат за кмет на кметство</w:t>
      </w:r>
      <w:r w:rsidR="00C56B4B" w:rsidRPr="00765742">
        <w:rPr>
          <w:rFonts w:ascii="Verdana" w:hAnsi="Verdana" w:cs="Helvetica"/>
          <w:sz w:val="20"/>
          <w:szCs w:val="20"/>
        </w:rPr>
        <w:t>. Предложението е заведено под № 2 от 23.09.2023 г. в 09:15 ч. във Входящ регистър на кандидатите за кметове на кметства.</w:t>
      </w:r>
    </w:p>
    <w:p w:rsidR="00C56B4B" w:rsidRPr="00765742" w:rsidRDefault="00C56B4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C56B4B" w:rsidRPr="00765742" w:rsidRDefault="00C56B4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51-МИ, както следва:</w:t>
      </w:r>
    </w:p>
    <w:p w:rsidR="00C56B4B" w:rsidRPr="00765742" w:rsidRDefault="00C56B4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C56B4B" w:rsidRPr="00765742" w:rsidRDefault="00C56B4B"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C56B4B" w:rsidRPr="00765742" w:rsidRDefault="00C56B4B" w:rsidP="00765742">
      <w:pPr>
        <w:pStyle w:val="a4"/>
        <w:shd w:val="clear" w:color="auto" w:fill="FFFFFF"/>
        <w:spacing w:before="0" w:beforeAutospacing="0" w:after="0" w:afterAutospacing="0"/>
        <w:jc w:val="both"/>
        <w:rPr>
          <w:rFonts w:ascii="Verdana" w:hAnsi="Verdana" w:cs="Helvetica"/>
          <w:color w:val="333333"/>
          <w:sz w:val="20"/>
          <w:szCs w:val="20"/>
          <w:shd w:val="clear" w:color="auto" w:fill="FFFFFF"/>
        </w:rPr>
      </w:pPr>
      <w:r w:rsidRPr="00765742">
        <w:rPr>
          <w:rFonts w:ascii="Verdana" w:hAnsi="Verdana" w:cs="Helvetica"/>
          <w:sz w:val="20"/>
          <w:szCs w:val="20"/>
        </w:rPr>
        <w:lastRenderedPageBreak/>
        <w:t>РЕГИСТРИРА Катя Райчева Антонова като кандидат за кмет на с. Велковци, общ. Брезник, предложена от</w:t>
      </w:r>
      <w:r w:rsidRPr="00765742">
        <w:rPr>
          <w:rFonts w:ascii="Verdana" w:hAnsi="Verdana" w:cs="Helvetica"/>
          <w:sz w:val="20"/>
          <w:szCs w:val="20"/>
          <w:shd w:val="clear" w:color="auto" w:fill="FFFFFF"/>
        </w:rPr>
        <w:t xml:space="preserve"> </w:t>
      </w:r>
      <w:r w:rsidRPr="00765742">
        <w:rPr>
          <w:rFonts w:ascii="Verdana" w:hAnsi="Verdana" w:cs="Helvetica"/>
          <w:sz w:val="20"/>
          <w:szCs w:val="20"/>
        </w:rPr>
        <w:t xml:space="preserve">КП „Продължаваме промяната-Демократична България“,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за кметове на 29 октомври 2023 г.</w:t>
      </w:r>
    </w:p>
    <w:p w:rsidR="00C56B4B" w:rsidRPr="00765742" w:rsidRDefault="00C56B4B"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C56B4B" w:rsidRPr="00765742" w:rsidRDefault="00C56B4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3.3. </w:t>
      </w:r>
      <w:r w:rsidRPr="00765742">
        <w:rPr>
          <w:rFonts w:ascii="Verdana" w:hAnsi="Verdana" w:cs="Helvetica"/>
          <w:sz w:val="20"/>
          <w:szCs w:val="20"/>
        </w:rPr>
        <w:t xml:space="preserve">Постъпило е предложение от Цветан Иванов </w:t>
      </w:r>
      <w:proofErr w:type="spellStart"/>
      <w:r w:rsidRPr="00765742">
        <w:rPr>
          <w:rFonts w:ascii="Verdana" w:hAnsi="Verdana" w:cs="Helvetica"/>
          <w:sz w:val="20"/>
          <w:szCs w:val="20"/>
        </w:rPr>
        <w:t>Миньовски</w:t>
      </w:r>
      <w:proofErr w:type="spellEnd"/>
      <w:r w:rsidRPr="00765742">
        <w:rPr>
          <w:rFonts w:ascii="Verdana" w:hAnsi="Verdana" w:cs="Helvetica"/>
          <w:sz w:val="20"/>
          <w:szCs w:val="20"/>
        </w:rPr>
        <w:t xml:space="preserve"> и Йордан Тодоров Гергов, чрез пълномощник Иван Методиев Тинков за регистрация на </w:t>
      </w:r>
      <w:r w:rsidRPr="00765742">
        <w:rPr>
          <w:rFonts w:ascii="Verdana" w:hAnsi="Verdana" w:cs="Helvetica"/>
          <w:sz w:val="20"/>
          <w:szCs w:val="20"/>
          <w:shd w:val="clear" w:color="auto" w:fill="FFFFFF"/>
        </w:rPr>
        <w:t>кандидат за кмет на кметство</w:t>
      </w:r>
      <w:r w:rsidRPr="00765742">
        <w:rPr>
          <w:rFonts w:ascii="Verdana" w:hAnsi="Verdana" w:cs="Helvetica"/>
          <w:sz w:val="20"/>
          <w:szCs w:val="20"/>
        </w:rPr>
        <w:t>. Предложението е заведено под № 3 от 23.09.2023 г. в 11:45 ч. във Входящ регистър на кандидатите за кметове на кметства.</w:t>
      </w:r>
    </w:p>
    <w:p w:rsidR="00C56B4B" w:rsidRPr="00765742" w:rsidRDefault="00C56B4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C56B4B" w:rsidRPr="00765742" w:rsidRDefault="00C56B4B"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52-МИ, както следва:</w:t>
      </w:r>
    </w:p>
    <w:p w:rsidR="00C56B4B" w:rsidRPr="00765742" w:rsidRDefault="00C56B4B"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C56B4B" w:rsidRPr="00765742" w:rsidRDefault="00C56B4B"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C56B4B" w:rsidRPr="00765742" w:rsidRDefault="00C56B4B" w:rsidP="00765742">
      <w:pPr>
        <w:pStyle w:val="a4"/>
        <w:shd w:val="clear" w:color="auto" w:fill="FFFFFF"/>
        <w:spacing w:before="0" w:beforeAutospacing="0" w:after="0" w:afterAutospacing="0"/>
        <w:jc w:val="both"/>
        <w:rPr>
          <w:rFonts w:ascii="Verdana" w:hAnsi="Verdana" w:cs="Helvetica"/>
          <w:color w:val="333333"/>
          <w:sz w:val="20"/>
          <w:szCs w:val="20"/>
          <w:shd w:val="clear" w:color="auto" w:fill="FFFFFF"/>
        </w:rPr>
      </w:pPr>
      <w:r w:rsidRPr="00765742">
        <w:rPr>
          <w:rFonts w:ascii="Verdana" w:hAnsi="Verdana" w:cs="Helvetica"/>
          <w:sz w:val="20"/>
          <w:szCs w:val="20"/>
        </w:rPr>
        <w:t>РЕГИСТРИРА Милка Боянова Антонова като кандидат за кмет на с. Кошарево, общ. Брезник, предложена от</w:t>
      </w:r>
      <w:r w:rsidRPr="00765742">
        <w:rPr>
          <w:rFonts w:ascii="Verdana" w:hAnsi="Verdana" w:cs="Helvetica"/>
          <w:sz w:val="20"/>
          <w:szCs w:val="20"/>
          <w:shd w:val="clear" w:color="auto" w:fill="FFFFFF"/>
        </w:rPr>
        <w:t xml:space="preserve"> </w:t>
      </w:r>
      <w:r w:rsidRPr="00765742">
        <w:rPr>
          <w:rFonts w:ascii="Verdana" w:hAnsi="Verdana" w:cs="Helvetica"/>
          <w:sz w:val="20"/>
          <w:szCs w:val="20"/>
        </w:rPr>
        <w:t xml:space="preserve">КП „Алтернативата на гражданите“,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за кметове на 29 октомври 2023 г.</w:t>
      </w:r>
    </w:p>
    <w:p w:rsidR="00C56B4B" w:rsidRPr="00765742" w:rsidRDefault="00C56B4B"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A209D3" w:rsidRPr="00765742" w:rsidRDefault="00A209D3"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b/>
          <w:sz w:val="20"/>
          <w:szCs w:val="20"/>
        </w:rPr>
        <w:t xml:space="preserve">3.4. </w:t>
      </w:r>
      <w:r w:rsidRPr="00765742">
        <w:rPr>
          <w:rFonts w:ascii="Verdana" w:hAnsi="Verdana" w:cs="Helvetica"/>
          <w:sz w:val="20"/>
          <w:szCs w:val="20"/>
        </w:rPr>
        <w:t xml:space="preserve">Постъпило е предложение от Цветан Иванов </w:t>
      </w:r>
      <w:proofErr w:type="spellStart"/>
      <w:r w:rsidRPr="00765742">
        <w:rPr>
          <w:rFonts w:ascii="Verdana" w:hAnsi="Verdana" w:cs="Helvetica"/>
          <w:sz w:val="20"/>
          <w:szCs w:val="20"/>
        </w:rPr>
        <w:t>Миньовски</w:t>
      </w:r>
      <w:proofErr w:type="spellEnd"/>
      <w:r w:rsidRPr="00765742">
        <w:rPr>
          <w:rFonts w:ascii="Verdana" w:hAnsi="Verdana" w:cs="Helvetica"/>
          <w:sz w:val="20"/>
          <w:szCs w:val="20"/>
        </w:rPr>
        <w:t xml:space="preserve"> и Йордан Тодоров Гергов, чрез пълномощник Боряна Бойчева Цветанова за регистрация на </w:t>
      </w:r>
      <w:r w:rsidRPr="00765742">
        <w:rPr>
          <w:rFonts w:ascii="Verdana" w:hAnsi="Verdana" w:cs="Helvetica"/>
          <w:sz w:val="20"/>
          <w:szCs w:val="20"/>
          <w:shd w:val="clear" w:color="auto" w:fill="FFFFFF"/>
        </w:rPr>
        <w:t>кандидат за кмет на кметство</w:t>
      </w:r>
      <w:r w:rsidRPr="00765742">
        <w:rPr>
          <w:rFonts w:ascii="Verdana" w:hAnsi="Verdana" w:cs="Helvetica"/>
          <w:sz w:val="20"/>
          <w:szCs w:val="20"/>
        </w:rPr>
        <w:t>. Предложението е заведено под № 4 от 23.09.2023 г. в 14:55 ч. във Входящ регистър на кандидатите за кметове на кметства.</w:t>
      </w:r>
    </w:p>
    <w:p w:rsidR="00A209D3" w:rsidRPr="00765742" w:rsidRDefault="00A209D3"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Към предложението са приложени изискуемите документи, съгласно Решение № 2122-МИ от 29.08.2023 г. на ЦИК.</w:t>
      </w:r>
    </w:p>
    <w:p w:rsidR="00A209D3" w:rsidRPr="00765742" w:rsidRDefault="00A209D3" w:rsidP="00765742">
      <w:pPr>
        <w:pStyle w:val="a4"/>
        <w:shd w:val="clear" w:color="auto" w:fill="FFFFFF"/>
        <w:spacing w:before="0" w:beforeAutospacing="0" w:after="0" w:afterAutospacing="0"/>
        <w:jc w:val="both"/>
        <w:rPr>
          <w:rFonts w:ascii="Verdana" w:hAnsi="Verdana"/>
          <w:sz w:val="20"/>
          <w:szCs w:val="20"/>
        </w:rPr>
      </w:pPr>
      <w:r w:rsidRPr="00765742">
        <w:rPr>
          <w:rFonts w:ascii="Verdana" w:hAnsi="Verdana"/>
          <w:sz w:val="20"/>
          <w:szCs w:val="20"/>
        </w:rPr>
        <w:t>След проведено гласуване с 11 гласа ЗА и 0 ПРОТИВ решението бе прието под № 53-МИ, както следва:</w:t>
      </w:r>
    </w:p>
    <w:p w:rsidR="00A209D3" w:rsidRPr="00765742" w:rsidRDefault="00A209D3" w:rsidP="00765742">
      <w:pPr>
        <w:pStyle w:val="a4"/>
        <w:shd w:val="clear" w:color="auto" w:fill="FFFFFF"/>
        <w:spacing w:before="0" w:beforeAutospacing="0" w:after="0" w:afterAutospacing="0"/>
        <w:jc w:val="both"/>
        <w:rPr>
          <w:rFonts w:ascii="Verdana" w:hAnsi="Verdana" w:cs="Helvetica"/>
          <w:sz w:val="20"/>
          <w:szCs w:val="20"/>
        </w:rPr>
      </w:pPr>
      <w:r w:rsidRPr="00765742">
        <w:rPr>
          <w:rFonts w:ascii="Verdana" w:hAnsi="Verdana" w:cs="Helvetica"/>
          <w:sz w:val="20"/>
          <w:szCs w:val="20"/>
        </w:rPr>
        <w:t>След като констатира, че са изпълнени изискванията по чл. 414 от ИК на основание чл. 87, ал. 1, т. 14 от ИК, във връзка с Решение № 2122 - МИ от 29.08.2023 г. на ЦИК, ОИК-Брезник</w:t>
      </w:r>
    </w:p>
    <w:p w:rsidR="00A209D3" w:rsidRPr="00765742" w:rsidRDefault="00A209D3" w:rsidP="00765742">
      <w:pPr>
        <w:pStyle w:val="a4"/>
        <w:shd w:val="clear" w:color="auto" w:fill="FFFFFF"/>
        <w:spacing w:before="0" w:beforeAutospacing="0" w:after="0" w:afterAutospacing="0"/>
        <w:jc w:val="center"/>
        <w:rPr>
          <w:rFonts w:ascii="Verdana" w:hAnsi="Verdana" w:cs="Helvetica"/>
          <w:sz w:val="20"/>
          <w:szCs w:val="20"/>
        </w:rPr>
      </w:pPr>
      <w:r w:rsidRPr="00765742">
        <w:rPr>
          <w:rStyle w:val="a5"/>
          <w:rFonts w:ascii="Verdana" w:hAnsi="Verdana" w:cs="Helvetica"/>
          <w:sz w:val="20"/>
          <w:szCs w:val="20"/>
        </w:rPr>
        <w:t>РЕШИ:</w:t>
      </w:r>
    </w:p>
    <w:p w:rsidR="00A209D3" w:rsidRPr="00765742" w:rsidRDefault="00A209D3" w:rsidP="00765742">
      <w:pPr>
        <w:pStyle w:val="a4"/>
        <w:shd w:val="clear" w:color="auto" w:fill="FFFFFF"/>
        <w:spacing w:before="0" w:beforeAutospacing="0" w:after="0" w:afterAutospacing="0"/>
        <w:jc w:val="both"/>
        <w:rPr>
          <w:rFonts w:ascii="Verdana" w:hAnsi="Verdana" w:cs="Helvetica"/>
          <w:color w:val="333333"/>
          <w:sz w:val="20"/>
          <w:szCs w:val="20"/>
          <w:shd w:val="clear" w:color="auto" w:fill="FFFFFF"/>
        </w:rPr>
      </w:pPr>
      <w:r w:rsidRPr="00765742">
        <w:rPr>
          <w:rFonts w:ascii="Verdana" w:hAnsi="Verdana" w:cs="Helvetica"/>
          <w:sz w:val="20"/>
          <w:szCs w:val="20"/>
        </w:rPr>
        <w:t>РЕГИСТРИРА Боряна Бойчева Цветкова като кандидат за кмет на с. Ноевци, общ. Брезник, предложена от</w:t>
      </w:r>
      <w:r w:rsidRPr="00765742">
        <w:rPr>
          <w:rFonts w:ascii="Verdana" w:hAnsi="Verdana" w:cs="Helvetica"/>
          <w:sz w:val="20"/>
          <w:szCs w:val="20"/>
          <w:shd w:val="clear" w:color="auto" w:fill="FFFFFF"/>
        </w:rPr>
        <w:t xml:space="preserve"> </w:t>
      </w:r>
      <w:r w:rsidRPr="00765742">
        <w:rPr>
          <w:rFonts w:ascii="Verdana" w:hAnsi="Verdana" w:cs="Helvetica"/>
          <w:sz w:val="20"/>
          <w:szCs w:val="20"/>
        </w:rPr>
        <w:t xml:space="preserve">КП „Граждани за общината“, при произвеждане на изборите </w:t>
      </w:r>
      <w:r w:rsidRPr="00765742">
        <w:rPr>
          <w:rStyle w:val="a5"/>
          <w:rFonts w:ascii="Verdana" w:hAnsi="Verdana" w:cs="Helvetica"/>
          <w:b w:val="0"/>
          <w:sz w:val="20"/>
          <w:szCs w:val="20"/>
        </w:rPr>
        <w:t>за общински съветници и за кметове</w:t>
      </w:r>
      <w:r w:rsidRPr="00765742">
        <w:rPr>
          <w:rFonts w:ascii="Verdana" w:hAnsi="Verdana" w:cs="Helvetica"/>
          <w:b/>
          <w:sz w:val="20"/>
          <w:szCs w:val="20"/>
          <w:shd w:val="clear" w:color="auto" w:fill="FFFFFF"/>
        </w:rPr>
        <w:t xml:space="preserve"> </w:t>
      </w:r>
      <w:r w:rsidRPr="00765742">
        <w:rPr>
          <w:rFonts w:ascii="Verdana" w:hAnsi="Verdana" w:cs="Helvetica"/>
          <w:sz w:val="20"/>
          <w:szCs w:val="20"/>
          <w:shd w:val="clear" w:color="auto" w:fill="FFFFFF"/>
        </w:rPr>
        <w:t>за кметове на 29 октомври 2023 г.</w:t>
      </w:r>
    </w:p>
    <w:p w:rsidR="00F124BF" w:rsidRPr="00765742" w:rsidRDefault="00A209D3" w:rsidP="00765742">
      <w:pPr>
        <w:spacing w:after="0" w:line="240" w:lineRule="auto"/>
        <w:jc w:val="both"/>
        <w:rPr>
          <w:rFonts w:ascii="Verdana" w:hAnsi="Verdana"/>
          <w:sz w:val="20"/>
          <w:szCs w:val="20"/>
          <w:lang w:eastAsia="bg-BG"/>
        </w:rPr>
      </w:pPr>
      <w:r w:rsidRPr="00765742">
        <w:rPr>
          <w:rFonts w:ascii="Verdana" w:hAnsi="Verdana"/>
          <w:sz w:val="20"/>
          <w:szCs w:val="20"/>
          <w:lang w:eastAsia="bg-BG"/>
        </w:rPr>
        <w:t>Решението подлежи на обжалване пред ЦИК в тридневен срок от обявяването му.</w:t>
      </w:r>
    </w:p>
    <w:p w:rsidR="00161F32" w:rsidRPr="00765742" w:rsidRDefault="00161F32" w:rsidP="00765742">
      <w:pPr>
        <w:spacing w:after="0" w:line="240" w:lineRule="auto"/>
        <w:jc w:val="both"/>
        <w:rPr>
          <w:rFonts w:ascii="Verdana" w:hAnsi="Verdana" w:cs="Times New Roman"/>
          <w:b/>
          <w:sz w:val="20"/>
          <w:szCs w:val="20"/>
        </w:rPr>
      </w:pPr>
      <w:r w:rsidRPr="00765742">
        <w:rPr>
          <w:rFonts w:ascii="Verdana" w:hAnsi="Verdana" w:cs="Times New Roman"/>
          <w:b/>
          <w:sz w:val="20"/>
          <w:szCs w:val="20"/>
        </w:rPr>
        <w:t xml:space="preserve">По т.4 от дневния </w:t>
      </w:r>
      <w:r w:rsidRPr="00765742">
        <w:rPr>
          <w:rFonts w:ascii="Verdana" w:hAnsi="Verdana" w:cs="Times New Roman"/>
          <w:sz w:val="20"/>
          <w:szCs w:val="20"/>
        </w:rPr>
        <w:t>ред</w:t>
      </w:r>
      <w:r w:rsidR="00F124BF" w:rsidRPr="00765742">
        <w:rPr>
          <w:rFonts w:ascii="Verdana" w:hAnsi="Verdana" w:cs="Times New Roman"/>
          <w:sz w:val="20"/>
          <w:szCs w:val="20"/>
        </w:rPr>
        <w:t xml:space="preserve"> се обсъди</w:t>
      </w:r>
      <w:r w:rsidR="00F124BF" w:rsidRPr="00765742">
        <w:rPr>
          <w:rFonts w:ascii="Verdana" w:hAnsi="Verdana" w:cs="Times New Roman"/>
          <w:b/>
          <w:sz w:val="20"/>
          <w:szCs w:val="20"/>
        </w:rPr>
        <w:t xml:space="preserve"> </w:t>
      </w:r>
      <w:r w:rsidR="00F124BF" w:rsidRPr="00765742">
        <w:rPr>
          <w:rFonts w:ascii="Verdana" w:hAnsi="Verdana" w:cs="Times New Roman"/>
          <w:sz w:val="20"/>
          <w:szCs w:val="20"/>
        </w:rPr>
        <w:t>н</w:t>
      </w:r>
      <w:r w:rsidRPr="00765742">
        <w:rPr>
          <w:rFonts w:ascii="Verdana" w:eastAsia="Times New Roman" w:hAnsi="Verdana" w:cs="Helvetica"/>
          <w:sz w:val="20"/>
          <w:szCs w:val="20"/>
          <w:lang w:eastAsia="bg-BG"/>
        </w:rPr>
        <w:t>азначаване на поименните състави на секционните избирателни комисии на територията на община Брезник</w:t>
      </w:r>
      <w:r w:rsidRPr="00765742">
        <w:rPr>
          <w:rFonts w:ascii="Verdana" w:hAnsi="Verdana"/>
          <w:sz w:val="20"/>
          <w:szCs w:val="20"/>
        </w:rPr>
        <w:t xml:space="preserve"> </w:t>
      </w:r>
      <w:r w:rsidRPr="00765742">
        <w:rPr>
          <w:rFonts w:ascii="Verdana" w:eastAsia="Times New Roman" w:hAnsi="Verdana" w:cs="Helvetica"/>
          <w:sz w:val="20"/>
          <w:szCs w:val="20"/>
          <w:lang w:eastAsia="bg-BG"/>
        </w:rPr>
        <w:t>при произвеждане на изборите за общински съветници и за кметове на 29 октомври 2023 г.</w:t>
      </w:r>
      <w:r w:rsidR="00F124BF" w:rsidRPr="00765742">
        <w:rPr>
          <w:rFonts w:ascii="Verdana" w:hAnsi="Verdana" w:cs="Times New Roman"/>
          <w:b/>
          <w:sz w:val="20"/>
          <w:szCs w:val="20"/>
        </w:rPr>
        <w:t xml:space="preserve"> </w:t>
      </w:r>
      <w:r w:rsidRPr="00765742">
        <w:rPr>
          <w:rFonts w:ascii="Verdana" w:eastAsia="Times New Roman" w:hAnsi="Verdana" w:cs="Helvetica"/>
          <w:sz w:val="20"/>
          <w:szCs w:val="20"/>
          <w:lang w:eastAsia="bg-BG"/>
        </w:rPr>
        <w:t xml:space="preserve">В ОИК - Брезник е постъпило Предложение с вх. № 12/25.09.2023 г. от </w:t>
      </w:r>
      <w:proofErr w:type="spellStart"/>
      <w:r w:rsidRPr="00765742">
        <w:rPr>
          <w:rFonts w:ascii="Verdana" w:eastAsia="Times New Roman" w:hAnsi="Verdana" w:cs="Helvetica"/>
          <w:sz w:val="20"/>
          <w:szCs w:val="20"/>
          <w:lang w:eastAsia="bg-BG"/>
        </w:rPr>
        <w:t>Вр</w:t>
      </w:r>
      <w:proofErr w:type="spellEnd"/>
      <w:r w:rsidRPr="00765742">
        <w:rPr>
          <w:rFonts w:ascii="Verdana" w:eastAsia="Times New Roman" w:hAnsi="Verdana" w:cs="Helvetica"/>
          <w:sz w:val="20"/>
          <w:szCs w:val="20"/>
          <w:lang w:eastAsia="bg-BG"/>
        </w:rPr>
        <w:t>.И.Д.Кмета на община Брезник за назначаване на поименните състави на СИК на територията на общината и утвърждаване на списъците с резервните членове, ведно с изискуемите по ИК документи. От протокола за проведени консултации на 19.09.2023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всички населени места на територията на община Брезник.</w:t>
      </w:r>
      <w:r w:rsidR="00F124BF" w:rsidRPr="00765742">
        <w:rPr>
          <w:rFonts w:ascii="Verdana" w:hAnsi="Verdana" w:cs="Times New Roman"/>
          <w:b/>
          <w:sz w:val="20"/>
          <w:szCs w:val="20"/>
        </w:rPr>
        <w:t xml:space="preserve"> </w:t>
      </w:r>
      <w:r w:rsidRPr="00765742">
        <w:rPr>
          <w:rFonts w:ascii="Verdana" w:eastAsia="Times New Roman" w:hAnsi="Verdana" w:cs="Helvetica"/>
          <w:sz w:val="20"/>
          <w:szCs w:val="20"/>
          <w:lang w:eastAsia="bg-BG"/>
        </w:rPr>
        <w:t>С оглед изложеното и на основание чл. 87, ал. 1, т.1 и т. 5, във връзка с чл. 89 и чл. 91, ал. 11 от ИК, ОИК - Брезник</w:t>
      </w:r>
    </w:p>
    <w:p w:rsidR="00161F32" w:rsidRPr="00765742" w:rsidRDefault="00161F32" w:rsidP="00765742">
      <w:pPr>
        <w:shd w:val="clear" w:color="auto" w:fill="FFFFFF"/>
        <w:spacing w:after="0" w:line="240" w:lineRule="auto"/>
        <w:jc w:val="center"/>
        <w:rPr>
          <w:rFonts w:ascii="Verdana" w:eastAsia="Times New Roman" w:hAnsi="Verdana" w:cs="Helvetica"/>
          <w:sz w:val="20"/>
          <w:szCs w:val="20"/>
          <w:lang w:eastAsia="bg-BG"/>
        </w:rPr>
      </w:pPr>
      <w:r w:rsidRPr="00765742">
        <w:rPr>
          <w:rFonts w:ascii="Verdana" w:eastAsia="Times New Roman" w:hAnsi="Verdana" w:cs="Helvetica"/>
          <w:b/>
          <w:bCs/>
          <w:sz w:val="20"/>
          <w:szCs w:val="20"/>
          <w:lang w:eastAsia="bg-BG"/>
        </w:rPr>
        <w:t>Р Е Ш И:</w:t>
      </w:r>
    </w:p>
    <w:p w:rsidR="00161F32" w:rsidRPr="00765742" w:rsidRDefault="00161F32" w:rsidP="00765742">
      <w:pPr>
        <w:spacing w:after="0" w:line="240" w:lineRule="auto"/>
        <w:jc w:val="both"/>
        <w:rPr>
          <w:rFonts w:ascii="Verdana" w:hAnsi="Verdana" w:cs="Times New Roman"/>
          <w:b/>
          <w:sz w:val="20"/>
          <w:szCs w:val="20"/>
        </w:rPr>
      </w:pPr>
      <w:r w:rsidRPr="00765742">
        <w:rPr>
          <w:rFonts w:ascii="Verdana" w:eastAsia="Times New Roman" w:hAnsi="Verdana" w:cs="Helvetica"/>
          <w:sz w:val="20"/>
          <w:szCs w:val="20"/>
          <w:lang w:eastAsia="bg-BG"/>
        </w:rPr>
        <w:t xml:space="preserve">Назначава поименните състави на секционните избирателни комисии на територията на община Брезник </w:t>
      </w:r>
      <w:r w:rsidR="00F124BF" w:rsidRPr="00765742">
        <w:rPr>
          <w:rFonts w:ascii="Verdana" w:eastAsia="Times New Roman" w:hAnsi="Verdana" w:cs="Helvetica"/>
          <w:sz w:val="20"/>
          <w:szCs w:val="20"/>
          <w:lang w:eastAsia="bg-BG"/>
        </w:rPr>
        <w:t>–</w:t>
      </w:r>
      <w:r w:rsidRPr="00765742">
        <w:rPr>
          <w:rFonts w:ascii="Verdana" w:eastAsia="Times New Roman" w:hAnsi="Verdana" w:cs="Helvetica"/>
          <w:sz w:val="20"/>
          <w:szCs w:val="20"/>
          <w:lang w:eastAsia="bg-BG"/>
        </w:rPr>
        <w:t xml:space="preserve"> Приложени</w:t>
      </w:r>
      <w:r w:rsidR="00F124BF" w:rsidRPr="00765742">
        <w:rPr>
          <w:rFonts w:ascii="Verdana" w:eastAsia="Times New Roman" w:hAnsi="Verdana" w:cs="Helvetica"/>
          <w:sz w:val="20"/>
          <w:szCs w:val="20"/>
          <w:lang w:eastAsia="bg-BG"/>
        </w:rPr>
        <w:t>е 1</w:t>
      </w:r>
    </w:p>
    <w:p w:rsidR="00E645D1" w:rsidRPr="00765742" w:rsidRDefault="00E645D1" w:rsidP="00765742">
      <w:pPr>
        <w:spacing w:after="0" w:line="240" w:lineRule="auto"/>
        <w:jc w:val="both"/>
        <w:rPr>
          <w:rFonts w:ascii="Verdana" w:hAnsi="Verdana" w:cs="Times New Roman"/>
          <w:sz w:val="20"/>
          <w:szCs w:val="20"/>
        </w:rPr>
      </w:pPr>
    </w:p>
    <w:p w:rsidR="005B443B" w:rsidRPr="00765742" w:rsidRDefault="005B443B" w:rsidP="00765742">
      <w:pPr>
        <w:spacing w:after="0" w:line="240" w:lineRule="auto"/>
        <w:jc w:val="both"/>
        <w:rPr>
          <w:rFonts w:ascii="Verdana" w:hAnsi="Verdana" w:cs="Times New Roman"/>
          <w:sz w:val="20"/>
          <w:szCs w:val="20"/>
        </w:rPr>
      </w:pPr>
      <w:proofErr w:type="spellStart"/>
      <w:r w:rsidRPr="00765742">
        <w:rPr>
          <w:rFonts w:ascii="Verdana" w:hAnsi="Verdana" w:cs="Times New Roman"/>
          <w:sz w:val="20"/>
          <w:szCs w:val="20"/>
        </w:rPr>
        <w:t>Протоколчик</w:t>
      </w:r>
      <w:proofErr w:type="spellEnd"/>
      <w:r w:rsidRPr="00765742">
        <w:rPr>
          <w:rFonts w:ascii="Verdana" w:hAnsi="Verdana" w:cs="Times New Roman"/>
          <w:sz w:val="20"/>
          <w:szCs w:val="20"/>
        </w:rPr>
        <w:t>: .......………………</w:t>
      </w:r>
    </w:p>
    <w:p w:rsidR="005B443B" w:rsidRPr="00765742" w:rsidRDefault="005B443B"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                     /П. Соколова/</w:t>
      </w:r>
    </w:p>
    <w:p w:rsidR="005B443B" w:rsidRPr="00765742" w:rsidRDefault="005B443B"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            </w:t>
      </w:r>
      <w:r w:rsidRPr="00765742">
        <w:rPr>
          <w:rFonts w:ascii="Verdana" w:hAnsi="Verdana" w:cs="Times New Roman"/>
          <w:sz w:val="20"/>
          <w:szCs w:val="20"/>
        </w:rPr>
        <w:tab/>
      </w:r>
      <w:r w:rsidRPr="00765742">
        <w:rPr>
          <w:rFonts w:ascii="Verdana" w:hAnsi="Verdana" w:cs="Times New Roman"/>
          <w:sz w:val="20"/>
          <w:szCs w:val="20"/>
        </w:rPr>
        <w:tab/>
      </w:r>
      <w:r w:rsidRPr="00765742">
        <w:rPr>
          <w:rFonts w:ascii="Verdana" w:hAnsi="Verdana" w:cs="Times New Roman"/>
          <w:sz w:val="20"/>
          <w:szCs w:val="20"/>
        </w:rPr>
        <w:tab/>
        <w:t xml:space="preserve">                     </w:t>
      </w:r>
      <w:r w:rsidR="00181DBF" w:rsidRPr="00765742">
        <w:rPr>
          <w:rFonts w:ascii="Verdana" w:hAnsi="Verdana" w:cs="Times New Roman"/>
          <w:sz w:val="20"/>
          <w:szCs w:val="20"/>
        </w:rPr>
        <w:t>П</w:t>
      </w:r>
      <w:r w:rsidRPr="00765742">
        <w:rPr>
          <w:rFonts w:ascii="Verdana" w:hAnsi="Verdana" w:cs="Times New Roman"/>
          <w:sz w:val="20"/>
          <w:szCs w:val="20"/>
        </w:rPr>
        <w:t xml:space="preserve">редседател: ……………..………                          </w:t>
      </w:r>
    </w:p>
    <w:p w:rsidR="005B443B" w:rsidRPr="00765742" w:rsidRDefault="005B443B"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                                 </w:t>
      </w:r>
      <w:r w:rsidRPr="00765742">
        <w:rPr>
          <w:rFonts w:ascii="Verdana" w:hAnsi="Verdana" w:cs="Times New Roman"/>
          <w:sz w:val="20"/>
          <w:szCs w:val="20"/>
        </w:rPr>
        <w:tab/>
      </w:r>
      <w:r w:rsidRPr="00765742">
        <w:rPr>
          <w:rFonts w:ascii="Verdana" w:hAnsi="Verdana" w:cs="Times New Roman"/>
          <w:sz w:val="20"/>
          <w:szCs w:val="20"/>
        </w:rPr>
        <w:tab/>
      </w:r>
      <w:r w:rsidRPr="00765742">
        <w:rPr>
          <w:rFonts w:ascii="Verdana" w:hAnsi="Verdana" w:cs="Times New Roman"/>
          <w:sz w:val="20"/>
          <w:szCs w:val="20"/>
        </w:rPr>
        <w:tab/>
      </w:r>
      <w:r w:rsidRPr="00765742">
        <w:rPr>
          <w:rFonts w:ascii="Verdana" w:hAnsi="Verdana" w:cs="Times New Roman"/>
          <w:sz w:val="20"/>
          <w:szCs w:val="20"/>
        </w:rPr>
        <w:tab/>
      </w:r>
      <w:r w:rsidRPr="00765742">
        <w:rPr>
          <w:rFonts w:ascii="Verdana" w:hAnsi="Verdana" w:cs="Times New Roman"/>
          <w:sz w:val="20"/>
          <w:szCs w:val="20"/>
        </w:rPr>
        <w:tab/>
        <w:t xml:space="preserve">           /</w:t>
      </w:r>
      <w:r w:rsidR="00181DBF" w:rsidRPr="00765742">
        <w:rPr>
          <w:rFonts w:ascii="Verdana" w:hAnsi="Verdana" w:cs="Times New Roman"/>
          <w:sz w:val="20"/>
          <w:szCs w:val="20"/>
        </w:rPr>
        <w:t>Св. Петкова</w:t>
      </w:r>
      <w:r w:rsidRPr="00765742">
        <w:rPr>
          <w:rFonts w:ascii="Verdana" w:hAnsi="Verdana" w:cs="Times New Roman"/>
          <w:sz w:val="20"/>
          <w:szCs w:val="20"/>
        </w:rPr>
        <w:t xml:space="preserve">/        </w:t>
      </w:r>
    </w:p>
    <w:p w:rsidR="005B443B" w:rsidRPr="00765742" w:rsidRDefault="005B443B"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                                                 </w:t>
      </w:r>
    </w:p>
    <w:p w:rsidR="005B443B" w:rsidRPr="00765742" w:rsidRDefault="005B443B" w:rsidP="00765742">
      <w:pPr>
        <w:spacing w:after="0" w:line="240" w:lineRule="auto"/>
        <w:jc w:val="both"/>
        <w:rPr>
          <w:rFonts w:ascii="Verdana" w:hAnsi="Verdana" w:cs="Times New Roman"/>
          <w:sz w:val="20"/>
          <w:szCs w:val="20"/>
        </w:rPr>
      </w:pPr>
      <w:r w:rsidRPr="00765742">
        <w:rPr>
          <w:rFonts w:ascii="Verdana" w:hAnsi="Verdana" w:cs="Times New Roman"/>
          <w:sz w:val="20"/>
          <w:szCs w:val="20"/>
        </w:rPr>
        <w:t xml:space="preserve">                                                             Секретар :……………………</w:t>
      </w:r>
    </w:p>
    <w:p w:rsidR="00E26FF9" w:rsidRPr="00765742" w:rsidRDefault="005B443B" w:rsidP="00765742">
      <w:pPr>
        <w:spacing w:after="0" w:line="240" w:lineRule="auto"/>
        <w:ind w:left="4956"/>
        <w:jc w:val="both"/>
        <w:rPr>
          <w:rFonts w:ascii="Verdana" w:hAnsi="Verdana" w:cs="Times New Roman"/>
          <w:sz w:val="20"/>
          <w:szCs w:val="20"/>
        </w:rPr>
      </w:pPr>
      <w:r w:rsidRPr="00765742">
        <w:rPr>
          <w:rFonts w:ascii="Verdana" w:hAnsi="Verdana" w:cs="Times New Roman"/>
          <w:sz w:val="20"/>
          <w:szCs w:val="20"/>
        </w:rPr>
        <w:t xml:space="preserve">      /Г. Мирчева/</w:t>
      </w:r>
    </w:p>
    <w:sectPr w:rsidR="00E26FF9" w:rsidRPr="00765742" w:rsidSect="00376433">
      <w:pgSz w:w="11906" w:h="16838"/>
      <w:pgMar w:top="709"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7CAA"/>
    <w:multiLevelType w:val="multilevel"/>
    <w:tmpl w:val="B32A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E3DE6"/>
    <w:multiLevelType w:val="multilevel"/>
    <w:tmpl w:val="CA968E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B2E3251"/>
    <w:multiLevelType w:val="multilevel"/>
    <w:tmpl w:val="2B64F776"/>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nsid w:val="3B446209"/>
    <w:multiLevelType w:val="multilevel"/>
    <w:tmpl w:val="9856B8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CDC7630"/>
    <w:multiLevelType w:val="multilevel"/>
    <w:tmpl w:val="BCC2F94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33759FA"/>
    <w:multiLevelType w:val="multilevel"/>
    <w:tmpl w:val="286C1A3C"/>
    <w:lvl w:ilvl="0">
      <w:start w:val="1"/>
      <w:numFmt w:val="decimal"/>
      <w:lvlText w:val="%1."/>
      <w:lvlJc w:val="left"/>
      <w:pPr>
        <w:ind w:left="390" w:hanging="390"/>
      </w:pPr>
      <w:rPr>
        <w:rFonts w:cs="Helvetica" w:hint="default"/>
        <w:b w:val="0"/>
      </w:rPr>
    </w:lvl>
    <w:lvl w:ilvl="1">
      <w:start w:val="1"/>
      <w:numFmt w:val="decimal"/>
      <w:lvlText w:val="%1.%2."/>
      <w:lvlJc w:val="left"/>
      <w:pPr>
        <w:ind w:left="720" w:hanging="720"/>
      </w:pPr>
      <w:rPr>
        <w:rFonts w:cs="Helvetica" w:hint="default"/>
        <w:b w:val="0"/>
      </w:rPr>
    </w:lvl>
    <w:lvl w:ilvl="2">
      <w:start w:val="1"/>
      <w:numFmt w:val="decimal"/>
      <w:lvlText w:val="%1.%2.%3."/>
      <w:lvlJc w:val="left"/>
      <w:pPr>
        <w:ind w:left="1080" w:hanging="1080"/>
      </w:pPr>
      <w:rPr>
        <w:rFonts w:cs="Helvetica" w:hint="default"/>
        <w:b w:val="0"/>
      </w:rPr>
    </w:lvl>
    <w:lvl w:ilvl="3">
      <w:start w:val="1"/>
      <w:numFmt w:val="decimal"/>
      <w:lvlText w:val="%1.%2.%3.%4."/>
      <w:lvlJc w:val="left"/>
      <w:pPr>
        <w:ind w:left="1080" w:hanging="1080"/>
      </w:pPr>
      <w:rPr>
        <w:rFonts w:cs="Helvetica" w:hint="default"/>
        <w:b w:val="0"/>
      </w:rPr>
    </w:lvl>
    <w:lvl w:ilvl="4">
      <w:start w:val="1"/>
      <w:numFmt w:val="decimal"/>
      <w:lvlText w:val="%1.%2.%3.%4.%5."/>
      <w:lvlJc w:val="left"/>
      <w:pPr>
        <w:ind w:left="1440" w:hanging="1440"/>
      </w:pPr>
      <w:rPr>
        <w:rFonts w:cs="Helvetica" w:hint="default"/>
        <w:b w:val="0"/>
      </w:rPr>
    </w:lvl>
    <w:lvl w:ilvl="5">
      <w:start w:val="1"/>
      <w:numFmt w:val="decimal"/>
      <w:lvlText w:val="%1.%2.%3.%4.%5.%6."/>
      <w:lvlJc w:val="left"/>
      <w:pPr>
        <w:ind w:left="1800" w:hanging="1800"/>
      </w:pPr>
      <w:rPr>
        <w:rFonts w:cs="Helvetica" w:hint="default"/>
        <w:b w:val="0"/>
      </w:rPr>
    </w:lvl>
    <w:lvl w:ilvl="6">
      <w:start w:val="1"/>
      <w:numFmt w:val="decimal"/>
      <w:lvlText w:val="%1.%2.%3.%4.%5.%6.%7."/>
      <w:lvlJc w:val="left"/>
      <w:pPr>
        <w:ind w:left="1800" w:hanging="1800"/>
      </w:pPr>
      <w:rPr>
        <w:rFonts w:cs="Helvetica" w:hint="default"/>
        <w:b w:val="0"/>
      </w:rPr>
    </w:lvl>
    <w:lvl w:ilvl="7">
      <w:start w:val="1"/>
      <w:numFmt w:val="decimal"/>
      <w:lvlText w:val="%1.%2.%3.%4.%5.%6.%7.%8."/>
      <w:lvlJc w:val="left"/>
      <w:pPr>
        <w:ind w:left="2160" w:hanging="2160"/>
      </w:pPr>
      <w:rPr>
        <w:rFonts w:cs="Helvetica" w:hint="default"/>
        <w:b w:val="0"/>
      </w:rPr>
    </w:lvl>
    <w:lvl w:ilvl="8">
      <w:start w:val="1"/>
      <w:numFmt w:val="decimal"/>
      <w:lvlText w:val="%1.%2.%3.%4.%5.%6.%7.%8.%9."/>
      <w:lvlJc w:val="left"/>
      <w:pPr>
        <w:ind w:left="2520" w:hanging="2520"/>
      </w:pPr>
      <w:rPr>
        <w:rFonts w:cs="Helvetica" w:hint="default"/>
        <w:b w:val="0"/>
      </w:rPr>
    </w:lvl>
  </w:abstractNum>
  <w:abstractNum w:abstractNumId="6">
    <w:nsid w:val="4B1520E9"/>
    <w:multiLevelType w:val="multilevel"/>
    <w:tmpl w:val="844CFA4C"/>
    <w:lvl w:ilvl="0">
      <w:start w:val="1"/>
      <w:numFmt w:val="decimal"/>
      <w:lvlText w:val="%1."/>
      <w:lvlJc w:val="left"/>
      <w:pPr>
        <w:ind w:left="420" w:hanging="420"/>
      </w:pPr>
      <w:rPr>
        <w:rFonts w:cs="Helvetica" w:hint="default"/>
      </w:rPr>
    </w:lvl>
    <w:lvl w:ilvl="1">
      <w:start w:val="1"/>
      <w:numFmt w:val="decimal"/>
      <w:lvlText w:val="%1.%2."/>
      <w:lvlJc w:val="left"/>
      <w:pPr>
        <w:ind w:left="720" w:hanging="720"/>
      </w:pPr>
      <w:rPr>
        <w:rFonts w:cs="Helvetica" w:hint="default"/>
      </w:rPr>
    </w:lvl>
    <w:lvl w:ilvl="2">
      <w:start w:val="1"/>
      <w:numFmt w:val="decimal"/>
      <w:lvlText w:val="%1.%2.%3."/>
      <w:lvlJc w:val="left"/>
      <w:pPr>
        <w:ind w:left="1080" w:hanging="1080"/>
      </w:pPr>
      <w:rPr>
        <w:rFonts w:cs="Helvetica" w:hint="default"/>
      </w:rPr>
    </w:lvl>
    <w:lvl w:ilvl="3">
      <w:start w:val="1"/>
      <w:numFmt w:val="decimal"/>
      <w:lvlText w:val="%1.%2.%3.%4."/>
      <w:lvlJc w:val="left"/>
      <w:pPr>
        <w:ind w:left="1080" w:hanging="1080"/>
      </w:pPr>
      <w:rPr>
        <w:rFonts w:cs="Helvetica" w:hint="default"/>
      </w:rPr>
    </w:lvl>
    <w:lvl w:ilvl="4">
      <w:start w:val="1"/>
      <w:numFmt w:val="decimal"/>
      <w:lvlText w:val="%1.%2.%3.%4.%5."/>
      <w:lvlJc w:val="left"/>
      <w:pPr>
        <w:ind w:left="1440" w:hanging="1440"/>
      </w:pPr>
      <w:rPr>
        <w:rFonts w:cs="Helvetica" w:hint="default"/>
      </w:rPr>
    </w:lvl>
    <w:lvl w:ilvl="5">
      <w:start w:val="1"/>
      <w:numFmt w:val="decimal"/>
      <w:lvlText w:val="%1.%2.%3.%4.%5.%6."/>
      <w:lvlJc w:val="left"/>
      <w:pPr>
        <w:ind w:left="1800" w:hanging="1800"/>
      </w:pPr>
      <w:rPr>
        <w:rFonts w:cs="Helvetica" w:hint="default"/>
      </w:rPr>
    </w:lvl>
    <w:lvl w:ilvl="6">
      <w:start w:val="1"/>
      <w:numFmt w:val="decimal"/>
      <w:lvlText w:val="%1.%2.%3.%4.%5.%6.%7."/>
      <w:lvlJc w:val="left"/>
      <w:pPr>
        <w:ind w:left="1800" w:hanging="1800"/>
      </w:pPr>
      <w:rPr>
        <w:rFonts w:cs="Helvetica" w:hint="default"/>
      </w:rPr>
    </w:lvl>
    <w:lvl w:ilvl="7">
      <w:start w:val="1"/>
      <w:numFmt w:val="decimal"/>
      <w:lvlText w:val="%1.%2.%3.%4.%5.%6.%7.%8."/>
      <w:lvlJc w:val="left"/>
      <w:pPr>
        <w:ind w:left="2160" w:hanging="2160"/>
      </w:pPr>
      <w:rPr>
        <w:rFonts w:cs="Helvetica" w:hint="default"/>
      </w:rPr>
    </w:lvl>
    <w:lvl w:ilvl="8">
      <w:start w:val="1"/>
      <w:numFmt w:val="decimal"/>
      <w:lvlText w:val="%1.%2.%3.%4.%5.%6.%7.%8.%9."/>
      <w:lvlJc w:val="left"/>
      <w:pPr>
        <w:ind w:left="2520" w:hanging="2520"/>
      </w:pPr>
      <w:rPr>
        <w:rFonts w:cs="Helvetica" w:hint="default"/>
      </w:rPr>
    </w:lvl>
  </w:abstractNum>
  <w:abstractNum w:abstractNumId="7">
    <w:nsid w:val="6CFC5E1F"/>
    <w:multiLevelType w:val="hybridMultilevel"/>
    <w:tmpl w:val="BB8A19B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nsid w:val="6E3547D3"/>
    <w:multiLevelType w:val="hybridMultilevel"/>
    <w:tmpl w:val="516050AC"/>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9">
    <w:nsid w:val="7A486925"/>
    <w:multiLevelType w:val="hybridMultilevel"/>
    <w:tmpl w:val="98C2D40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9"/>
  </w:num>
  <w:num w:numId="6">
    <w:abstractNumId w:val="7"/>
  </w:num>
  <w:num w:numId="7">
    <w:abstractNumId w:val="6"/>
  </w:num>
  <w:num w:numId="8">
    <w:abstractNumId w:val="1"/>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71578"/>
    <w:rsid w:val="000232DA"/>
    <w:rsid w:val="00055A48"/>
    <w:rsid w:val="000E719A"/>
    <w:rsid w:val="000F066B"/>
    <w:rsid w:val="001168EA"/>
    <w:rsid w:val="00131C36"/>
    <w:rsid w:val="00161F32"/>
    <w:rsid w:val="001761BD"/>
    <w:rsid w:val="00181DBF"/>
    <w:rsid w:val="001D332F"/>
    <w:rsid w:val="0021274E"/>
    <w:rsid w:val="00356ADA"/>
    <w:rsid w:val="00371578"/>
    <w:rsid w:val="00376433"/>
    <w:rsid w:val="003C6E3F"/>
    <w:rsid w:val="003F2416"/>
    <w:rsid w:val="00413DA1"/>
    <w:rsid w:val="00551C1A"/>
    <w:rsid w:val="005B443B"/>
    <w:rsid w:val="00632A6B"/>
    <w:rsid w:val="00637924"/>
    <w:rsid w:val="006510F9"/>
    <w:rsid w:val="006B0D63"/>
    <w:rsid w:val="006E5AC8"/>
    <w:rsid w:val="00702E3B"/>
    <w:rsid w:val="00750434"/>
    <w:rsid w:val="00765742"/>
    <w:rsid w:val="007A20C9"/>
    <w:rsid w:val="00874CD4"/>
    <w:rsid w:val="00895A7C"/>
    <w:rsid w:val="008B121A"/>
    <w:rsid w:val="008E461F"/>
    <w:rsid w:val="008F0F5D"/>
    <w:rsid w:val="00925C5E"/>
    <w:rsid w:val="00950F0A"/>
    <w:rsid w:val="00954413"/>
    <w:rsid w:val="00966DAA"/>
    <w:rsid w:val="009902EF"/>
    <w:rsid w:val="009D5236"/>
    <w:rsid w:val="00A209D3"/>
    <w:rsid w:val="00A712A7"/>
    <w:rsid w:val="00AA4517"/>
    <w:rsid w:val="00AF408A"/>
    <w:rsid w:val="00B33233"/>
    <w:rsid w:val="00B50EB4"/>
    <w:rsid w:val="00B51BAB"/>
    <w:rsid w:val="00B61A49"/>
    <w:rsid w:val="00BC4A73"/>
    <w:rsid w:val="00C10ABB"/>
    <w:rsid w:val="00C56B4B"/>
    <w:rsid w:val="00C701C1"/>
    <w:rsid w:val="00D4175C"/>
    <w:rsid w:val="00E26FF9"/>
    <w:rsid w:val="00E31AF7"/>
    <w:rsid w:val="00E645D1"/>
    <w:rsid w:val="00E8183A"/>
    <w:rsid w:val="00E959C5"/>
    <w:rsid w:val="00F124B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24"/>
    <w:pPr>
      <w:ind w:left="720"/>
      <w:contextualSpacing/>
    </w:pPr>
  </w:style>
  <w:style w:type="paragraph" w:styleId="a4">
    <w:name w:val="Normal (Web)"/>
    <w:basedOn w:val="a"/>
    <w:uiPriority w:val="99"/>
    <w:unhideWhenUsed/>
    <w:rsid w:val="0063792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637924"/>
    <w:rPr>
      <w:b/>
      <w:bCs/>
    </w:rPr>
  </w:style>
</w:styles>
</file>

<file path=word/webSettings.xml><?xml version="1.0" encoding="utf-8"?>
<w:webSettings xmlns:r="http://schemas.openxmlformats.org/officeDocument/2006/relationships" xmlns:w="http://schemas.openxmlformats.org/wordprocessingml/2006/main">
  <w:divs>
    <w:div w:id="208077246">
      <w:bodyDiv w:val="1"/>
      <w:marLeft w:val="0"/>
      <w:marRight w:val="0"/>
      <w:marTop w:val="0"/>
      <w:marBottom w:val="0"/>
      <w:divBdr>
        <w:top w:val="none" w:sz="0" w:space="0" w:color="auto"/>
        <w:left w:val="none" w:sz="0" w:space="0" w:color="auto"/>
        <w:bottom w:val="none" w:sz="0" w:space="0" w:color="auto"/>
        <w:right w:val="none" w:sz="0" w:space="0" w:color="auto"/>
      </w:divBdr>
    </w:div>
    <w:div w:id="353502948">
      <w:bodyDiv w:val="1"/>
      <w:marLeft w:val="0"/>
      <w:marRight w:val="0"/>
      <w:marTop w:val="0"/>
      <w:marBottom w:val="0"/>
      <w:divBdr>
        <w:top w:val="none" w:sz="0" w:space="0" w:color="auto"/>
        <w:left w:val="none" w:sz="0" w:space="0" w:color="auto"/>
        <w:bottom w:val="none" w:sz="0" w:space="0" w:color="auto"/>
        <w:right w:val="none" w:sz="0" w:space="0" w:color="auto"/>
      </w:divBdr>
    </w:div>
    <w:div w:id="862475407">
      <w:bodyDiv w:val="1"/>
      <w:marLeft w:val="0"/>
      <w:marRight w:val="0"/>
      <w:marTop w:val="0"/>
      <w:marBottom w:val="0"/>
      <w:divBdr>
        <w:top w:val="none" w:sz="0" w:space="0" w:color="auto"/>
        <w:left w:val="none" w:sz="0" w:space="0" w:color="auto"/>
        <w:bottom w:val="none" w:sz="0" w:space="0" w:color="auto"/>
        <w:right w:val="none" w:sz="0" w:space="0" w:color="auto"/>
      </w:divBdr>
    </w:div>
    <w:div w:id="94558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2433</Words>
  <Characters>13869</Characters>
  <Application>Microsoft Office Word</Application>
  <DocSecurity>0</DocSecurity>
  <Lines>115</Lines>
  <Paragraphs>32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2023-09-16T11:22:00Z</cp:lastPrinted>
  <dcterms:created xsi:type="dcterms:W3CDTF">2023-09-26T08:51:00Z</dcterms:created>
  <dcterms:modified xsi:type="dcterms:W3CDTF">2023-09-27T12:57:00Z</dcterms:modified>
</cp:coreProperties>
</file>