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E173A1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A33FA6" w:rsidRPr="00E173A1" w:rsidRDefault="0087275C" w:rsidP="006F5CC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CD4185" w:rsidRDefault="00CD4185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Pr="00E173A1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E173A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361C7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6B2C6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1361C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E173A1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6B2C67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="00CD418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8786D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CD4185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A33FA6" w:rsidRPr="00153FD3" w:rsidRDefault="0064344C" w:rsidP="00153FD3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Петя Петрова 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CD4185" w:rsidRDefault="00CD4185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EC9" w:rsidRPr="00E173A1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E173A1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D4185"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кандидатите за общински съветници на Българска социалдемократическа партия за участие в изборите за общински съветници и кметове на 27 октомври 2019 г.</w:t>
      </w:r>
    </w:p>
    <w:p w:rsidR="006344BD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CD418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CD4185" w:rsidRPr="00CD418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кандидатите за общински съветници на ПП „ВОЛЯ“ за участие в изборите за общински съветници и кметове на 27 октомври 2019 г.</w:t>
      </w:r>
    </w:p>
    <w:p w:rsidR="00AE2EC9" w:rsidRPr="00E173A1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E173A1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E173A1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153FD3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E173A1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E173A1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CD4185"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кандидатите за общински съветници на Българска социалдемократическа партия за участие в изборите за общински съветници и кметове на 27 октомври 2019 г.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Янка Миланова </w:t>
      </w:r>
      <w:proofErr w:type="spellStart"/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Хранова</w:t>
      </w:r>
      <w:proofErr w:type="spellEnd"/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упълномощен представител на Българска социалдемократическа партия, регистрирана за участие в изборите за ОБЩИНСКИ СЪВЕТНИЦИ в община Брезник на 27 октомври 2019 г. с решение на ОИК-Брезник № 14-МИ от 15.09.2019 г., за регистрация на кандидатска листа за общински съветници за участие в изборите за общински съветници и кметове в </w:t>
      </w: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община Брезник на 27 октомври 2019 г. Предложени са девет кандидати за общински съветници. Предложението се представя и на технически носител в </w:t>
      </w:r>
      <w:proofErr w:type="spellStart"/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Еxcel</w:t>
      </w:r>
      <w:proofErr w:type="spellEnd"/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формат.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2 от 20.09.2019 г. във Входящия регистър на кандидатите за общински съветници.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кандидатите, че са съгласни да бъдат регистрирани от предложилата ги партия /приложение № 65-МИ/- 9 бр.;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Пълномощно на Янка Миланова </w:t>
      </w:r>
      <w:proofErr w:type="spellStart"/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Хранова</w:t>
      </w:r>
      <w:proofErr w:type="spellEnd"/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Българска социалдемократическа партия, за участие в изборите за общински съветници и кметове в община Брезник на 27 октомври 2019 г.</w:t>
      </w:r>
    </w:p>
    <w:p w:rsidR="00654684" w:rsidRPr="00E173A1" w:rsidRDefault="00CD4185" w:rsidP="00CD418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 1, т. 14  във връзка с чл. 156, ал. 1, във връзка с чл. 414, ал. 3 от Изборния кодекс, и след направена проверка на кандидатите</w:t>
      </w:r>
      <w:r w:rsid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E173A1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E173A1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D4185" w:rsidRDefault="00CD4185" w:rsidP="00CD41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6CEE">
        <w:rPr>
          <w:rFonts w:ascii="Times New Roman" w:hAnsi="Times New Roman"/>
          <w:b/>
          <w:bCs/>
          <w:sz w:val="24"/>
          <w:szCs w:val="24"/>
        </w:rPr>
        <w:t>РЕГИСТРИРА</w:t>
      </w:r>
      <w:r w:rsidRPr="00386CEE">
        <w:rPr>
          <w:rFonts w:ascii="Times New Roman" w:hAnsi="Times New Roman"/>
          <w:sz w:val="24"/>
          <w:szCs w:val="24"/>
        </w:rPr>
        <w:t> </w:t>
      </w:r>
      <w:r w:rsidRPr="00386CEE">
        <w:rPr>
          <w:rFonts w:ascii="Times New Roman" w:hAnsi="Times New Roman"/>
          <w:b/>
          <w:bCs/>
          <w:sz w:val="24"/>
          <w:szCs w:val="24"/>
        </w:rPr>
        <w:t>КАНДИДАТСКА ЛИСТА ЗА ОБЩИНСКИ СЪВЕТНИЦИ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6CEE">
        <w:rPr>
          <w:rFonts w:ascii="Times New Roman" w:hAnsi="Times New Roman"/>
          <w:sz w:val="24"/>
          <w:szCs w:val="24"/>
        </w:rPr>
        <w:t>предложена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EE">
        <w:rPr>
          <w:rFonts w:ascii="Times New Roman" w:hAnsi="Times New Roman"/>
          <w:sz w:val="24"/>
          <w:szCs w:val="24"/>
        </w:rPr>
        <w:t>от </w:t>
      </w:r>
      <w:r w:rsidRPr="005B411C">
        <w:rPr>
          <w:rFonts w:ascii="Times New Roman" w:hAnsi="Times New Roman"/>
          <w:b/>
          <w:sz w:val="24"/>
          <w:szCs w:val="24"/>
        </w:rPr>
        <w:t>Българска социалдемократическа партия</w:t>
      </w:r>
      <w:r w:rsidRPr="00386CEE">
        <w:rPr>
          <w:rFonts w:ascii="Times New Roman" w:hAnsi="Times New Roman"/>
          <w:sz w:val="24"/>
          <w:szCs w:val="24"/>
        </w:rPr>
        <w:t xml:space="preserve"> за участие в изборите за общински съветници и кметове в </w:t>
      </w:r>
      <w:r>
        <w:rPr>
          <w:rFonts w:ascii="Times New Roman" w:hAnsi="Times New Roman"/>
          <w:sz w:val="24"/>
          <w:szCs w:val="24"/>
        </w:rPr>
        <w:t>о</w:t>
      </w:r>
      <w:r w:rsidRPr="00386CEE">
        <w:rPr>
          <w:rFonts w:ascii="Times New Roman" w:hAnsi="Times New Roman"/>
          <w:sz w:val="24"/>
          <w:szCs w:val="24"/>
        </w:rPr>
        <w:t xml:space="preserve">бщина </w:t>
      </w:r>
      <w:r>
        <w:rPr>
          <w:rFonts w:ascii="Times New Roman" w:hAnsi="Times New Roman"/>
          <w:sz w:val="24"/>
          <w:szCs w:val="24"/>
        </w:rPr>
        <w:t>Брезник</w:t>
      </w:r>
      <w:r w:rsidRPr="00386CEE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7 октомври 2019 г., както следва</w:t>
      </w:r>
      <w:r w:rsidRPr="00386CEE">
        <w:rPr>
          <w:rFonts w:ascii="Times New Roman" w:hAnsi="Times New Roman"/>
          <w:sz w:val="24"/>
          <w:szCs w:val="24"/>
        </w:rPr>
        <w:t>:</w:t>
      </w:r>
    </w:p>
    <w:p w:rsidR="00CD4185" w:rsidRPr="00AD3485" w:rsidRDefault="00CD4185" w:rsidP="00CD4185">
      <w:pPr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:rsidR="00CD4185" w:rsidRDefault="00CD4185" w:rsidP="00CD4185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AD3485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РОСЕН СЛАВЧОВ ОГНЯНОВ.</w:t>
      </w:r>
    </w:p>
    <w:p w:rsidR="00CD4185" w:rsidRDefault="00CD4185" w:rsidP="00CD4185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5B411C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ЯНКА МИЛАНОВА ХРАНОВА.</w:t>
      </w:r>
    </w:p>
    <w:p w:rsidR="00CD4185" w:rsidRDefault="00CD4185" w:rsidP="00CD4185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5B411C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КАТЯ ИВАНОВА ЙОРДАНОВА.</w:t>
      </w:r>
    </w:p>
    <w:p w:rsidR="00CD4185" w:rsidRDefault="00CD4185" w:rsidP="00CD4185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5B411C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ДОБРИНКА ГЕОРГИЕВА ДОЙЧЕВА.</w:t>
      </w:r>
    </w:p>
    <w:p w:rsidR="00CD4185" w:rsidRDefault="00CD4185" w:rsidP="00CD4185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5B411C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БОРИСЛАВ ГРИГОРОВ СТОЯНОВ.</w:t>
      </w:r>
    </w:p>
    <w:p w:rsidR="00CD4185" w:rsidRDefault="00CD4185" w:rsidP="00CD4185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5B411C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СИМОНА БОРИСОВА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БОРИСОВА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D4185" w:rsidRDefault="00CD4185" w:rsidP="00CD4185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5B411C"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 xml:space="preserve"> ЦАНА АНГЕЛОВА САНДОВА.</w:t>
      </w:r>
    </w:p>
    <w:p w:rsidR="00CD4185" w:rsidRDefault="00CD4185" w:rsidP="00CD4185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5B411C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 xml:space="preserve"> СНЕЖАНА ЙОРДАНОВА ИЛИЕВА.</w:t>
      </w:r>
    </w:p>
    <w:p w:rsidR="006344BD" w:rsidRPr="00E173A1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B411C">
        <w:rPr>
          <w:rFonts w:ascii="Times New Roman" w:hAnsi="Times New Roman"/>
          <w:bCs/>
          <w:sz w:val="24"/>
          <w:szCs w:val="24"/>
        </w:rPr>
        <w:lastRenderedPageBreak/>
        <w:t>9.</w:t>
      </w:r>
      <w:r>
        <w:rPr>
          <w:rFonts w:ascii="Times New Roman" w:hAnsi="Times New Roman"/>
          <w:b/>
          <w:bCs/>
          <w:sz w:val="24"/>
          <w:szCs w:val="24"/>
        </w:rPr>
        <w:t xml:space="preserve"> ДАНИЕЛА БОРИСОВА ДОЙЧЕВА.</w:t>
      </w:r>
    </w:p>
    <w:p w:rsidR="006344BD" w:rsidRPr="00E173A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2, относно </w:t>
      </w:r>
      <w:r w:rsidR="00CD418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CD4185" w:rsidRPr="00CD418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кандидатите за общински съветници на ПП „ВОЛЯ“ за участие в изборите за общински съветници и кметове на 27 октомври 2019 г.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Наталия Вълчева Петрова, упълномощен представител на ПП „ВОЛЯ“, регистрирана за участие в изборите за ОБЩИНСКИ СЪВЕТНИЦИ в община Брезник на 27 октомври 2019 г. с решение на ОИК-Брезник № 15-МИ от 15.09.2019 г., за регистрация на кандидатска листа за общински съветници за участие в изборите за общински съветници и кметове в община Брезник на 27 октомври 2019 г. Предложен е един кандидат за общински съветник. Предложението се представя и на технически носител в </w:t>
      </w:r>
      <w:proofErr w:type="spellStart"/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Еxcel</w:t>
      </w:r>
      <w:proofErr w:type="spellEnd"/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формат.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3 от 20.09.2019 г. във Входящия регистър на кандидатите за общински съветници.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кандидата, че е съгласен да бъде регистриран от предложилата го партия /приложение № 65-МИ/- 1 бр.;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Наталия Вълчева Петрова.</w:t>
      </w:r>
    </w:p>
    <w:p w:rsidR="00CD4185" w:rsidRPr="00CD4185" w:rsidRDefault="00CD4185" w:rsidP="00CD418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ПП „ВОЛЯ“, за участие в изборите за общински съветници и кметове в община Брезник на 27 октомври 2019 г.</w:t>
      </w:r>
    </w:p>
    <w:p w:rsidR="006344BD" w:rsidRPr="00E173A1" w:rsidRDefault="00CD4185" w:rsidP="00CD418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1, т. 14  във връзка с чл. 156, ал. 1, във връзка с чл.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414, ал. 3 от Изборния кодекс,</w:t>
      </w:r>
      <w:r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след направена проверка на кандидатите</w:t>
      </w:r>
      <w:r w:rsidR="00F707E4"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38786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E173A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6344BD" w:rsidRPr="00E173A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bookmarkStart w:id="0" w:name="_GoBack"/>
      <w:bookmarkEnd w:id="0"/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D4185" w:rsidRDefault="00CD4185" w:rsidP="00CD41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6CEE">
        <w:rPr>
          <w:rFonts w:ascii="Times New Roman" w:hAnsi="Times New Roman"/>
          <w:b/>
          <w:bCs/>
          <w:sz w:val="24"/>
          <w:szCs w:val="24"/>
        </w:rPr>
        <w:lastRenderedPageBreak/>
        <w:t>РЕГИСТРИРА</w:t>
      </w:r>
      <w:r w:rsidRPr="00386CEE">
        <w:rPr>
          <w:rFonts w:ascii="Times New Roman" w:hAnsi="Times New Roman"/>
          <w:sz w:val="24"/>
          <w:szCs w:val="24"/>
        </w:rPr>
        <w:t> </w:t>
      </w:r>
      <w:r w:rsidRPr="00386CEE">
        <w:rPr>
          <w:rFonts w:ascii="Times New Roman" w:hAnsi="Times New Roman"/>
          <w:b/>
          <w:bCs/>
          <w:sz w:val="24"/>
          <w:szCs w:val="24"/>
        </w:rPr>
        <w:t>КАНДИДАТСКА ЛИСТА ЗА ОБЩИНСКИ СЪВЕТНИЦИ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6CEE">
        <w:rPr>
          <w:rFonts w:ascii="Times New Roman" w:hAnsi="Times New Roman"/>
          <w:sz w:val="24"/>
          <w:szCs w:val="24"/>
        </w:rPr>
        <w:t>предложена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EE">
        <w:rPr>
          <w:rFonts w:ascii="Times New Roman" w:hAnsi="Times New Roman"/>
          <w:sz w:val="24"/>
          <w:szCs w:val="24"/>
        </w:rPr>
        <w:t>от </w:t>
      </w:r>
      <w:r w:rsidRPr="00697421">
        <w:rPr>
          <w:rFonts w:ascii="Times New Roman" w:hAnsi="Times New Roman"/>
          <w:b/>
          <w:sz w:val="24"/>
          <w:szCs w:val="24"/>
        </w:rPr>
        <w:t>ПП „ВОЛЯ“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CEE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в </w:t>
      </w:r>
      <w:r>
        <w:rPr>
          <w:rFonts w:ascii="Times New Roman" w:hAnsi="Times New Roman"/>
          <w:sz w:val="24"/>
          <w:szCs w:val="24"/>
        </w:rPr>
        <w:t>о</w:t>
      </w:r>
      <w:r w:rsidRPr="00386CEE">
        <w:rPr>
          <w:rFonts w:ascii="Times New Roman" w:hAnsi="Times New Roman"/>
          <w:sz w:val="24"/>
          <w:szCs w:val="24"/>
        </w:rPr>
        <w:t xml:space="preserve">бщина </w:t>
      </w:r>
      <w:r>
        <w:rPr>
          <w:rFonts w:ascii="Times New Roman" w:hAnsi="Times New Roman"/>
          <w:sz w:val="24"/>
          <w:szCs w:val="24"/>
        </w:rPr>
        <w:t>Брезник</w:t>
      </w:r>
      <w:r w:rsidRPr="00386CEE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7 октомври 2019 г., както следва</w:t>
      </w:r>
      <w:r w:rsidRPr="00386CEE">
        <w:rPr>
          <w:rFonts w:ascii="Times New Roman" w:hAnsi="Times New Roman"/>
          <w:sz w:val="24"/>
          <w:szCs w:val="24"/>
        </w:rPr>
        <w:t>:</w:t>
      </w:r>
    </w:p>
    <w:p w:rsidR="00CD4185" w:rsidRPr="00AD3485" w:rsidRDefault="00CD4185" w:rsidP="00CD4185">
      <w:pPr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:rsidR="006F5CC9" w:rsidRPr="00BA14E5" w:rsidRDefault="00CD4185" w:rsidP="00CD41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3485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ВИОЛЕТА ВАСИЛЕВА АСЕНОВА.</w:t>
      </w:r>
    </w:p>
    <w:p w:rsidR="003E5611" w:rsidRPr="00E173A1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CD4185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D418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CA0D60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E173A1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E173A1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E173A1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 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Петя Петрова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E173A1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E173A1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E173A1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CD4185"/>
    <w:rsid w:val="00CF25D7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2019-09-21T13:05:00Z</dcterms:created>
  <dcterms:modified xsi:type="dcterms:W3CDTF">2019-09-21T13:09:00Z</dcterms:modified>
</cp:coreProperties>
</file>