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F2" w:rsidRPr="00FF1C08" w:rsidRDefault="0087275C" w:rsidP="0087275C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ОБЩИНСКА ИЗБИРАТЕЛНА КОМИСИЯ </w:t>
      </w:r>
    </w:p>
    <w:p w:rsidR="00CD4185" w:rsidRPr="00FF1C08" w:rsidRDefault="0087275C" w:rsidP="001741F9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b/>
          <w:color w:val="000000" w:themeColor="text1"/>
          <w:sz w:val="24"/>
          <w:szCs w:val="24"/>
        </w:rPr>
        <w:t>ГР</w:t>
      </w:r>
      <w:r w:rsidR="0064344C" w:rsidRPr="00FF1C08">
        <w:rPr>
          <w:rFonts w:ascii="Times New Roman" w:hAnsi="Times New Roman"/>
          <w:b/>
          <w:color w:val="000000" w:themeColor="text1"/>
          <w:sz w:val="24"/>
          <w:szCs w:val="24"/>
        </w:rPr>
        <w:t>АД</w:t>
      </w:r>
      <w:r w:rsidRPr="00FF1C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БРЕЗНИК</w:t>
      </w:r>
    </w:p>
    <w:p w:rsidR="00EA0765" w:rsidRPr="00FF1C08" w:rsidRDefault="00AE2EC9" w:rsidP="006C06F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b/>
          <w:color w:val="000000" w:themeColor="text1"/>
          <w:sz w:val="24"/>
          <w:szCs w:val="24"/>
        </w:rPr>
        <w:t>ПРОТОКОЛ</w:t>
      </w:r>
      <w:r w:rsidR="00EA0765" w:rsidRPr="00FF1C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07C1B" w:rsidRPr="00FF1C08">
        <w:rPr>
          <w:rFonts w:ascii="Times New Roman" w:hAnsi="Times New Roman"/>
          <w:b/>
          <w:color w:val="000000" w:themeColor="text1"/>
          <w:sz w:val="24"/>
          <w:szCs w:val="24"/>
        </w:rPr>
        <w:t>№</w:t>
      </w:r>
      <w:r w:rsidR="00434F3C" w:rsidRPr="00FF1C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1459EA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20</w:t>
      </w:r>
      <w:r w:rsidR="0087275C" w:rsidRPr="00FF1C08">
        <w:rPr>
          <w:rFonts w:ascii="Times New Roman" w:hAnsi="Times New Roman"/>
          <w:b/>
          <w:color w:val="000000" w:themeColor="text1"/>
          <w:sz w:val="24"/>
          <w:szCs w:val="24"/>
        </w:rPr>
        <w:t>/</w:t>
      </w:r>
      <w:r w:rsidR="001459EA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21</w:t>
      </w:r>
      <w:r w:rsidR="0087275C" w:rsidRPr="00FF1C08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9C6BB1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10</w:t>
      </w:r>
      <w:r w:rsidR="0087275C" w:rsidRPr="00FF1C08">
        <w:rPr>
          <w:rFonts w:ascii="Times New Roman" w:hAnsi="Times New Roman"/>
          <w:b/>
          <w:color w:val="000000" w:themeColor="text1"/>
          <w:sz w:val="24"/>
          <w:szCs w:val="24"/>
        </w:rPr>
        <w:t>.201</w:t>
      </w:r>
      <w:r w:rsidR="0064344C" w:rsidRPr="00FF1C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9 </w:t>
      </w:r>
      <w:r w:rsidR="0087275C" w:rsidRPr="00FF1C08">
        <w:rPr>
          <w:rFonts w:ascii="Times New Roman" w:hAnsi="Times New Roman"/>
          <w:b/>
          <w:color w:val="000000" w:themeColor="text1"/>
          <w:sz w:val="24"/>
          <w:szCs w:val="24"/>
        </w:rPr>
        <w:t>г.</w:t>
      </w:r>
    </w:p>
    <w:p w:rsidR="00AE2EC9" w:rsidRPr="00FF1C08" w:rsidRDefault="00007C1B" w:rsidP="0064344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Днес, </w:t>
      </w:r>
      <w:r w:rsidR="001459EA">
        <w:rPr>
          <w:rFonts w:ascii="Times New Roman" w:hAnsi="Times New Roman"/>
          <w:color w:val="000000" w:themeColor="text1"/>
          <w:sz w:val="24"/>
          <w:szCs w:val="24"/>
          <w:lang w:val="en-US"/>
        </w:rPr>
        <w:t>21</w:t>
      </w:r>
      <w:r w:rsidR="00EA0765" w:rsidRPr="00FF1C0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C6BB1">
        <w:rPr>
          <w:rFonts w:ascii="Times New Roman" w:hAnsi="Times New Roman"/>
          <w:color w:val="000000" w:themeColor="text1"/>
          <w:sz w:val="24"/>
          <w:szCs w:val="24"/>
          <w:lang w:val="en-US"/>
        </w:rPr>
        <w:t>10</w:t>
      </w:r>
      <w:r w:rsidR="00EA0765" w:rsidRPr="00FF1C08">
        <w:rPr>
          <w:rFonts w:ascii="Times New Roman" w:hAnsi="Times New Roman"/>
          <w:color w:val="000000" w:themeColor="text1"/>
          <w:sz w:val="24"/>
          <w:szCs w:val="24"/>
        </w:rPr>
        <w:t>.201</w:t>
      </w:r>
      <w:r w:rsidR="0064344C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9 </w:t>
      </w:r>
      <w:r w:rsidR="00EA0765" w:rsidRPr="00FF1C08">
        <w:rPr>
          <w:rFonts w:ascii="Times New Roman" w:hAnsi="Times New Roman"/>
          <w:color w:val="000000" w:themeColor="text1"/>
          <w:sz w:val="24"/>
          <w:szCs w:val="24"/>
        </w:rPr>
        <w:t>г.</w:t>
      </w:r>
      <w:r w:rsidR="00AE2EC9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в гр</w:t>
      </w:r>
      <w:r w:rsidR="0064344C" w:rsidRPr="00FF1C08">
        <w:rPr>
          <w:rFonts w:ascii="Times New Roman" w:hAnsi="Times New Roman"/>
          <w:color w:val="000000" w:themeColor="text1"/>
          <w:sz w:val="24"/>
          <w:szCs w:val="24"/>
        </w:rPr>
        <w:t>ад</w:t>
      </w:r>
      <w:r w:rsidR="00AE2EC9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Брезник се проведе заседание на ОИК – Брезник. </w:t>
      </w:r>
      <w:r w:rsidR="009F103C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На заседанието присъстваха </w:t>
      </w:r>
      <w:r w:rsidR="00CF1D30">
        <w:rPr>
          <w:rFonts w:ascii="Times New Roman" w:hAnsi="Times New Roman"/>
          <w:color w:val="000000" w:themeColor="text1"/>
          <w:sz w:val="24"/>
          <w:szCs w:val="24"/>
          <w:lang w:val="en-US"/>
        </w:rPr>
        <w:t>13</w:t>
      </w:r>
      <w:r w:rsidR="00EA0765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ч</w:t>
      </w:r>
      <w:r w:rsidR="00AE2EC9" w:rsidRPr="00FF1C08">
        <w:rPr>
          <w:rFonts w:ascii="Times New Roman" w:hAnsi="Times New Roman"/>
          <w:color w:val="000000" w:themeColor="text1"/>
          <w:sz w:val="24"/>
          <w:szCs w:val="24"/>
        </w:rPr>
        <w:t>ленове на ОИК-Брезни</w:t>
      </w:r>
      <w:r w:rsidR="003E5611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к. Заседанието се откри в </w:t>
      </w:r>
      <w:r w:rsidR="00257D21">
        <w:rPr>
          <w:rFonts w:ascii="Times New Roman" w:hAnsi="Times New Roman"/>
          <w:color w:val="000000" w:themeColor="text1"/>
          <w:sz w:val="24"/>
          <w:szCs w:val="24"/>
        </w:rPr>
        <w:t>16</w:t>
      </w:r>
      <w:r w:rsidR="00434F3C" w:rsidRPr="00FF1C08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257D21">
        <w:rPr>
          <w:rFonts w:ascii="Times New Roman" w:hAnsi="Times New Roman"/>
          <w:color w:val="000000" w:themeColor="text1"/>
          <w:sz w:val="24"/>
          <w:szCs w:val="24"/>
        </w:rPr>
        <w:t>30</w:t>
      </w:r>
      <w:r w:rsidR="009F103C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часа от </w:t>
      </w:r>
      <w:r w:rsidR="00CF1D30">
        <w:rPr>
          <w:rFonts w:ascii="Times New Roman" w:hAnsi="Times New Roman"/>
          <w:color w:val="000000" w:themeColor="text1"/>
          <w:sz w:val="24"/>
          <w:szCs w:val="24"/>
        </w:rPr>
        <w:t>Петя Петрова</w:t>
      </w:r>
      <w:r w:rsidR="009F103C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CF1D30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CB7163" w:rsidRPr="00FF1C08">
        <w:rPr>
          <w:rFonts w:ascii="Times New Roman" w:hAnsi="Times New Roman"/>
          <w:color w:val="000000" w:themeColor="text1"/>
          <w:sz w:val="24"/>
          <w:szCs w:val="24"/>
        </w:rPr>
        <w:t>редседател</w:t>
      </w:r>
      <w:r w:rsidR="00AE2EC9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на комисията.</w:t>
      </w:r>
    </w:p>
    <w:p w:rsidR="00CD4185" w:rsidRPr="00FF1C08" w:rsidRDefault="00CF1D30" w:rsidP="001741F9">
      <w:pPr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Петя Петрова</w:t>
      </w:r>
      <w:r w:rsidR="00CB7163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E2EC9" w:rsidRPr="00FF1C08">
        <w:rPr>
          <w:rFonts w:ascii="Times New Roman" w:hAnsi="Times New Roman"/>
          <w:color w:val="000000" w:themeColor="text1"/>
          <w:sz w:val="24"/>
          <w:szCs w:val="24"/>
        </w:rPr>
        <w:t>предложи заседанието да се проведе при следния</w:t>
      </w:r>
    </w:p>
    <w:p w:rsidR="00AE2EC9" w:rsidRPr="00FF1C08" w:rsidRDefault="00AE2EC9" w:rsidP="00B11608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b/>
          <w:color w:val="000000" w:themeColor="text1"/>
          <w:sz w:val="24"/>
          <w:szCs w:val="24"/>
        </w:rPr>
        <w:t>ДНЕВЕН РЕД</w:t>
      </w:r>
    </w:p>
    <w:p w:rsidR="00FF1C08" w:rsidRPr="00CF1D30" w:rsidRDefault="00581426" w:rsidP="00CF1D30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EA0765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257D2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</w:t>
      </w:r>
      <w:r w:rsidR="00257D21"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ромяна в съста</w:t>
      </w:r>
      <w:r w:rsidR="00257D2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ва на СИК в село Гигинци</w:t>
      </w:r>
      <w:r w:rsidR="00257D21"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№ 1408000</w:t>
      </w:r>
      <w:r w:rsidR="00257D21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2</w:t>
      </w:r>
      <w:r w:rsidR="00257D21"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1, община Брез</w:t>
      </w:r>
      <w:r w:rsidR="00257D21" w:rsidRPr="00776A2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ник, област Перник</w:t>
      </w:r>
      <w:r w:rsidR="00FE77D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:rsidR="00AE2EC9" w:rsidRPr="00FF1C08" w:rsidRDefault="00EA0765" w:rsidP="00CF1D3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>Дневният ред</w:t>
      </w:r>
      <w:r w:rsidR="00AE2EC9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беше подложен на поименно гласуване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FF1C08" w:rsidRDefault="00B11608" w:rsidP="004F017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FF1C08" w:rsidRDefault="00B11608" w:rsidP="004F017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08" w:rsidRPr="00FF1C08" w:rsidRDefault="00CF1D30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Ани </w:t>
            </w:r>
            <w:proofErr w:type="spellStart"/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Божидарова</w:t>
            </w:r>
            <w:proofErr w:type="spellEnd"/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08" w:rsidRPr="00FF1C08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FF1C08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FF1C08" w:rsidRDefault="0038786D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FF1C08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FF1C08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FF1C08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FF1C08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FF1C08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FF1C08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FF1C08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4C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4C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64344C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4C" w:rsidRPr="00FF1C08" w:rsidRDefault="0064344C" w:rsidP="0064344C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Петя Пеева </w:t>
            </w:r>
            <w:proofErr w:type="spellStart"/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Пеева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4C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364E15" w:rsidRPr="00FF1C08" w:rsidRDefault="00364E15" w:rsidP="00364E1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64E15" w:rsidRPr="00FF1C08" w:rsidRDefault="00364E15" w:rsidP="003D34E6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Комисията прие </w:t>
      </w:r>
      <w:r w:rsidR="0064344C" w:rsidRPr="00FF1C08">
        <w:rPr>
          <w:rFonts w:ascii="Times New Roman" w:hAnsi="Times New Roman"/>
          <w:color w:val="000000" w:themeColor="text1"/>
          <w:sz w:val="24"/>
          <w:szCs w:val="24"/>
        </w:rPr>
        <w:t>така предложения дневен ред</w:t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с </w:t>
      </w:r>
      <w:r w:rsidR="00CF1D30">
        <w:rPr>
          <w:rFonts w:ascii="Times New Roman" w:hAnsi="Times New Roman"/>
          <w:color w:val="000000" w:themeColor="text1"/>
          <w:sz w:val="24"/>
          <w:szCs w:val="24"/>
        </w:rPr>
        <w:t>13</w:t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гласа „ЗА”</w:t>
      </w:r>
    </w:p>
    <w:p w:rsidR="006C06F2" w:rsidRPr="00FF1C08" w:rsidRDefault="006C06F2" w:rsidP="003D34E6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>Против няма.</w:t>
      </w:r>
    </w:p>
    <w:p w:rsidR="003D34E6" w:rsidRPr="00FF1C08" w:rsidRDefault="00F14877" w:rsidP="003D34E6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>По</w:t>
      </w:r>
      <w:r w:rsidR="00434F3C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A0765" w:rsidRPr="00FF1C08">
        <w:rPr>
          <w:rFonts w:ascii="Times New Roman" w:hAnsi="Times New Roman"/>
          <w:color w:val="000000" w:themeColor="text1"/>
          <w:sz w:val="24"/>
          <w:szCs w:val="24"/>
        </w:rPr>
        <w:t>т.</w:t>
      </w:r>
      <w:r w:rsidR="00434F3C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A0765" w:rsidRPr="00FF1C08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3D34E6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4E5852" w:rsidRPr="00FF1C0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относно </w:t>
      </w:r>
      <w:r w:rsidR="00257D2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</w:t>
      </w:r>
      <w:r w:rsidR="00257D21"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ромяна в съста</w:t>
      </w:r>
      <w:r w:rsidR="00257D2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ва на СИК в село Гигинци</w:t>
      </w:r>
      <w:r w:rsidR="00257D21"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№ 1408000</w:t>
      </w:r>
      <w:r w:rsidR="00257D21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2</w:t>
      </w:r>
      <w:r w:rsidR="00257D21"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1, община Брез</w:t>
      </w:r>
      <w:r w:rsidR="00257D21" w:rsidRPr="00776A2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ник, област Перник</w:t>
      </w:r>
      <w:r w:rsidR="00257D2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  <w:r w:rsidR="00FE77D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:rsidR="00257D21" w:rsidRDefault="00257D21" w:rsidP="00257D2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4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/19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.10.2019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г. от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Наталия Петрова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 – упълномощен представител на ПП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„ВОЛЯ“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за община 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Брезник, за промяна в състава на  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СИК в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село Гигинци,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община 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Брезник, област Перник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:rsidR="00654684" w:rsidRPr="00FF1C08" w:rsidRDefault="00257D21" w:rsidP="00257D21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На основание чл. 87, ал. 1, т. 5 от Изборния кодекс, във </w:t>
      </w:r>
      <w:proofErr w:type="spellStart"/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вр</w:t>
      </w:r>
      <w:proofErr w:type="spellEnd"/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. с  Решение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58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МИ от 27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.09.2019г. на ОИК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–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Брезник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3D34E6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и след </w:t>
      </w:r>
      <w:r w:rsidR="004E5852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поименно </w:t>
      </w:r>
      <w:r w:rsidR="003D34E6" w:rsidRPr="00FF1C08">
        <w:rPr>
          <w:rFonts w:ascii="Times New Roman" w:hAnsi="Times New Roman"/>
          <w:color w:val="000000" w:themeColor="text1"/>
          <w:sz w:val="24"/>
          <w:szCs w:val="24"/>
        </w:rPr>
        <w:t>гласуване, както следва</w:t>
      </w:r>
      <w:r w:rsidR="00654684" w:rsidRPr="00FF1C08">
        <w:rPr>
          <w:rFonts w:ascii="Times New Roman" w:hAnsi="Times New Roman"/>
          <w:color w:val="000000" w:themeColor="text1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CF1D30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Ани </w:t>
            </w:r>
            <w:proofErr w:type="spellStart"/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Божидарова</w:t>
            </w:r>
            <w:proofErr w:type="spellEnd"/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38786D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654684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Петя Пеева </w:t>
            </w:r>
            <w:proofErr w:type="spellStart"/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Пеева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3D34E6" w:rsidRPr="00FF1C08" w:rsidRDefault="003D34E6" w:rsidP="00364E15">
      <w:pPr>
        <w:jc w:val="both"/>
        <w:rPr>
          <w:rFonts w:ascii="Times New Roman" w:hAnsi="Times New Roman"/>
          <w:color w:val="000000" w:themeColor="text1"/>
          <w:sz w:val="8"/>
          <w:szCs w:val="24"/>
        </w:rPr>
      </w:pPr>
    </w:p>
    <w:p w:rsidR="006C06F2" w:rsidRPr="00FF1C08" w:rsidRDefault="00A33FA6" w:rsidP="00A33FA6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ОИК – Брезник </w:t>
      </w:r>
      <w:r w:rsidR="00F707E4" w:rsidRPr="00FF1C08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654684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F1D30">
        <w:rPr>
          <w:rFonts w:ascii="Times New Roman" w:hAnsi="Times New Roman"/>
          <w:color w:val="000000" w:themeColor="text1"/>
          <w:sz w:val="24"/>
          <w:szCs w:val="24"/>
        </w:rPr>
        <w:t>13</w:t>
      </w:r>
      <w:r w:rsidR="00364E15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гласа „ЗА”</w:t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>, против няма:</w:t>
      </w:r>
    </w:p>
    <w:p w:rsidR="00532137" w:rsidRPr="00FF1C08" w:rsidRDefault="00532137" w:rsidP="00382291">
      <w:pPr>
        <w:jc w:val="center"/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</w:pPr>
      <w:r w:rsidRPr="00FF1C08"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  <w:t>РЕШИ:</w:t>
      </w:r>
    </w:p>
    <w:p w:rsidR="00257D21" w:rsidRPr="006B67CF" w:rsidRDefault="00257D21" w:rsidP="00257D2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ДАНИЕЛ АСЕНОВ МЕТОДИЕВ 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ЧЛЕН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  СИК 1408000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2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село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Гигинци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 община 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Брезник, област Перник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 анулира издаденото  у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достоверение.</w:t>
      </w:r>
    </w:p>
    <w:p w:rsidR="00FF1C08" w:rsidRPr="00FF1C08" w:rsidRDefault="00257D21" w:rsidP="00257D2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Екатерина Ангелова Димитрова 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ЧЛЕН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 СИК 1408000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2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1, село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Гигинци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 община Брезник.</w:t>
      </w:r>
    </w:p>
    <w:p w:rsidR="00894B95" w:rsidRPr="00FF1C08" w:rsidRDefault="00894B95" w:rsidP="0008215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E5611" w:rsidRPr="00FF1C08" w:rsidRDefault="003E5611" w:rsidP="0008215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Поради изчерпване на Дневния ред заседанието беше закрито в </w:t>
      </w:r>
      <w:r w:rsidR="00257D21">
        <w:rPr>
          <w:rFonts w:ascii="Times New Roman" w:hAnsi="Times New Roman"/>
          <w:color w:val="000000" w:themeColor="text1"/>
          <w:sz w:val="24"/>
          <w:szCs w:val="24"/>
        </w:rPr>
        <w:t>16</w:t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257D21">
        <w:rPr>
          <w:rFonts w:ascii="Times New Roman" w:hAnsi="Times New Roman"/>
          <w:color w:val="000000" w:themeColor="text1"/>
          <w:sz w:val="24"/>
          <w:szCs w:val="24"/>
        </w:rPr>
        <w:t>50</w:t>
      </w:r>
      <w:bookmarkStart w:id="0" w:name="_GoBack"/>
      <w:bookmarkEnd w:id="0"/>
      <w:r w:rsidR="00CA0D60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>часа.</w:t>
      </w:r>
    </w:p>
    <w:p w:rsidR="00A33FA6" w:rsidRPr="00FF1C08" w:rsidRDefault="000A487D" w:rsidP="000A487D">
      <w:pPr>
        <w:shd w:val="clear" w:color="auto" w:fill="FFFFFF"/>
        <w:tabs>
          <w:tab w:val="left" w:pos="5103"/>
        </w:tabs>
        <w:rPr>
          <w:rFonts w:ascii="Times New Roman" w:hAnsi="Times New Roman"/>
          <w:color w:val="000000" w:themeColor="text1"/>
          <w:spacing w:val="-3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pacing w:val="-3"/>
          <w:sz w:val="24"/>
          <w:szCs w:val="24"/>
        </w:rPr>
        <w:tab/>
      </w:r>
    </w:p>
    <w:p w:rsidR="000A487D" w:rsidRPr="00FF1C08" w:rsidRDefault="00364E15" w:rsidP="000A487D">
      <w:pPr>
        <w:shd w:val="clear" w:color="auto" w:fill="FFFFFF"/>
        <w:tabs>
          <w:tab w:val="left" w:pos="5103"/>
        </w:tabs>
        <w:rPr>
          <w:rFonts w:ascii="Times New Roman" w:hAnsi="Times New Roman"/>
          <w:color w:val="000000" w:themeColor="text1"/>
          <w:spacing w:val="-3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pacing w:val="-3"/>
          <w:sz w:val="24"/>
          <w:szCs w:val="24"/>
        </w:rPr>
        <w:tab/>
      </w:r>
      <w:r w:rsidR="000A487D" w:rsidRPr="00FF1C08">
        <w:rPr>
          <w:rFonts w:ascii="Times New Roman" w:hAnsi="Times New Roman"/>
          <w:color w:val="000000" w:themeColor="text1"/>
          <w:spacing w:val="-3"/>
          <w:sz w:val="24"/>
          <w:szCs w:val="24"/>
        </w:rPr>
        <w:t>ПРЕДСЕДАТЕЛ:</w:t>
      </w:r>
    </w:p>
    <w:p w:rsidR="00CA0D60" w:rsidRPr="00FF1C08" w:rsidRDefault="000A487D" w:rsidP="00CA0D60">
      <w:pPr>
        <w:shd w:val="clear" w:color="auto" w:fill="FFFFFF"/>
        <w:tabs>
          <w:tab w:val="left" w:pos="5103"/>
          <w:tab w:val="left" w:pos="5670"/>
        </w:tabs>
        <w:ind w:left="454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pacing w:val="-4"/>
          <w:sz w:val="24"/>
          <w:szCs w:val="24"/>
        </w:rPr>
        <w:tab/>
        <w:t xml:space="preserve">         </w:t>
      </w:r>
      <w:r w:rsidR="00CF1D30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             </w:t>
      </w:r>
      <w:r w:rsidRPr="00FF1C08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/</w:t>
      </w:r>
      <w:r w:rsidR="00CF1D30">
        <w:rPr>
          <w:rFonts w:ascii="Times New Roman" w:hAnsi="Times New Roman"/>
          <w:color w:val="000000" w:themeColor="text1"/>
          <w:sz w:val="24"/>
          <w:szCs w:val="24"/>
        </w:rPr>
        <w:t>Петя Петрова</w:t>
      </w:r>
      <w:r w:rsidRPr="00FF1C08">
        <w:rPr>
          <w:rFonts w:ascii="Times New Roman" w:hAnsi="Times New Roman"/>
          <w:color w:val="000000" w:themeColor="text1"/>
          <w:spacing w:val="-4"/>
          <w:sz w:val="24"/>
          <w:szCs w:val="24"/>
        </w:rPr>
        <w:t>/</w:t>
      </w:r>
    </w:p>
    <w:p w:rsidR="00CA0D60" w:rsidRPr="00FF1C08" w:rsidRDefault="000A487D" w:rsidP="00364E15">
      <w:pPr>
        <w:shd w:val="clear" w:color="auto" w:fill="FFFFFF"/>
        <w:tabs>
          <w:tab w:val="left" w:pos="5103"/>
        </w:tabs>
        <w:ind w:left="454"/>
        <w:rPr>
          <w:rFonts w:ascii="Times New Roman" w:hAnsi="Times New Roman"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pacing w:val="-4"/>
          <w:sz w:val="24"/>
          <w:szCs w:val="24"/>
        </w:rPr>
        <w:tab/>
        <w:t>СЕКРЕТАР:</w:t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</w:t>
      </w:r>
    </w:p>
    <w:p w:rsidR="00C55FC4" w:rsidRPr="00FF1C08" w:rsidRDefault="00CA0D60" w:rsidP="00364E15">
      <w:pPr>
        <w:shd w:val="clear" w:color="auto" w:fill="FFFFFF"/>
        <w:tabs>
          <w:tab w:val="left" w:pos="5103"/>
        </w:tabs>
        <w:ind w:left="454"/>
        <w:rPr>
          <w:rFonts w:ascii="Times New Roman" w:hAnsi="Times New Roman"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A487D" w:rsidRPr="00FF1C08">
        <w:rPr>
          <w:rFonts w:ascii="Times New Roman" w:hAnsi="Times New Roman"/>
          <w:color w:val="000000" w:themeColor="text1"/>
          <w:sz w:val="24"/>
          <w:szCs w:val="24"/>
        </w:rPr>
        <w:t>/</w:t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>Десислава Александрова</w:t>
      </w:r>
      <w:r w:rsidR="000A487D" w:rsidRPr="00FF1C08">
        <w:rPr>
          <w:rFonts w:ascii="Times New Roman" w:hAnsi="Times New Roman"/>
          <w:color w:val="000000" w:themeColor="text1"/>
          <w:sz w:val="24"/>
          <w:szCs w:val="24"/>
        </w:rPr>
        <w:t>/</w:t>
      </w:r>
    </w:p>
    <w:sectPr w:rsidR="00C55FC4" w:rsidRPr="00FF1C08" w:rsidSect="006F5CC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7941"/>
    <w:multiLevelType w:val="hybridMultilevel"/>
    <w:tmpl w:val="3F949A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3042D"/>
    <w:multiLevelType w:val="hybridMultilevel"/>
    <w:tmpl w:val="066A6CC6"/>
    <w:lvl w:ilvl="0" w:tplc="A2FE9CC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2C50D3"/>
    <w:multiLevelType w:val="hybridMultilevel"/>
    <w:tmpl w:val="E22441AA"/>
    <w:lvl w:ilvl="0" w:tplc="5BEE4C92">
      <w:start w:val="2"/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7F5A02FC"/>
    <w:multiLevelType w:val="hybridMultilevel"/>
    <w:tmpl w:val="AD622330"/>
    <w:lvl w:ilvl="0" w:tplc="F3A476C4">
      <w:start w:val="26"/>
      <w:numFmt w:val="bullet"/>
      <w:lvlText w:val="-"/>
      <w:lvlJc w:val="left"/>
      <w:pPr>
        <w:ind w:left="1778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C9"/>
    <w:rsid w:val="00007C1B"/>
    <w:rsid w:val="000355F5"/>
    <w:rsid w:val="000432A8"/>
    <w:rsid w:val="00045BDE"/>
    <w:rsid w:val="00057DFF"/>
    <w:rsid w:val="0006328C"/>
    <w:rsid w:val="00070CCA"/>
    <w:rsid w:val="00082157"/>
    <w:rsid w:val="00090180"/>
    <w:rsid w:val="000A487D"/>
    <w:rsid w:val="000C5440"/>
    <w:rsid w:val="000E0F09"/>
    <w:rsid w:val="000F27AC"/>
    <w:rsid w:val="0013151B"/>
    <w:rsid w:val="001361C7"/>
    <w:rsid w:val="001459EA"/>
    <w:rsid w:val="001518E8"/>
    <w:rsid w:val="00151EB4"/>
    <w:rsid w:val="00153FD3"/>
    <w:rsid w:val="001741F9"/>
    <w:rsid w:val="001B0A0D"/>
    <w:rsid w:val="001D6111"/>
    <w:rsid w:val="001F504E"/>
    <w:rsid w:val="00215688"/>
    <w:rsid w:val="002241AB"/>
    <w:rsid w:val="0022744A"/>
    <w:rsid w:val="00230696"/>
    <w:rsid w:val="00232970"/>
    <w:rsid w:val="00242956"/>
    <w:rsid w:val="00256A1B"/>
    <w:rsid w:val="00257D21"/>
    <w:rsid w:val="002755CC"/>
    <w:rsid w:val="002A40F9"/>
    <w:rsid w:val="002D2E53"/>
    <w:rsid w:val="002E0D0F"/>
    <w:rsid w:val="002F17F7"/>
    <w:rsid w:val="00333180"/>
    <w:rsid w:val="00356DE2"/>
    <w:rsid w:val="00364E15"/>
    <w:rsid w:val="00382291"/>
    <w:rsid w:val="0038786D"/>
    <w:rsid w:val="003D34E6"/>
    <w:rsid w:val="003E3077"/>
    <w:rsid w:val="003E5611"/>
    <w:rsid w:val="003E5C87"/>
    <w:rsid w:val="003E5FDB"/>
    <w:rsid w:val="003F469B"/>
    <w:rsid w:val="004247CB"/>
    <w:rsid w:val="00434F3C"/>
    <w:rsid w:val="00452D58"/>
    <w:rsid w:val="00496EE8"/>
    <w:rsid w:val="00497010"/>
    <w:rsid w:val="004A4A92"/>
    <w:rsid w:val="004A4F19"/>
    <w:rsid w:val="004C5A27"/>
    <w:rsid w:val="004E5852"/>
    <w:rsid w:val="004F017E"/>
    <w:rsid w:val="00510F0C"/>
    <w:rsid w:val="00532137"/>
    <w:rsid w:val="00533302"/>
    <w:rsid w:val="005660CC"/>
    <w:rsid w:val="0057500D"/>
    <w:rsid w:val="00581426"/>
    <w:rsid w:val="00583C37"/>
    <w:rsid w:val="00592112"/>
    <w:rsid w:val="00620BB4"/>
    <w:rsid w:val="00626FE1"/>
    <w:rsid w:val="006344BD"/>
    <w:rsid w:val="0064344C"/>
    <w:rsid w:val="00652367"/>
    <w:rsid w:val="00652D3D"/>
    <w:rsid w:val="00654684"/>
    <w:rsid w:val="00664979"/>
    <w:rsid w:val="0068573A"/>
    <w:rsid w:val="006A2D75"/>
    <w:rsid w:val="006A6491"/>
    <w:rsid w:val="006B2C67"/>
    <w:rsid w:val="006B5CE0"/>
    <w:rsid w:val="006C06F2"/>
    <w:rsid w:val="006E355D"/>
    <w:rsid w:val="006F5CC9"/>
    <w:rsid w:val="0072192B"/>
    <w:rsid w:val="0074055B"/>
    <w:rsid w:val="00751EDB"/>
    <w:rsid w:val="00772B31"/>
    <w:rsid w:val="007A6C58"/>
    <w:rsid w:val="007B350D"/>
    <w:rsid w:val="007E4CA0"/>
    <w:rsid w:val="00807A9E"/>
    <w:rsid w:val="0081725F"/>
    <w:rsid w:val="0082299F"/>
    <w:rsid w:val="008234C4"/>
    <w:rsid w:val="00842C0D"/>
    <w:rsid w:val="00851DDA"/>
    <w:rsid w:val="00853F0B"/>
    <w:rsid w:val="0085793B"/>
    <w:rsid w:val="00864C5E"/>
    <w:rsid w:val="0087275C"/>
    <w:rsid w:val="00894B95"/>
    <w:rsid w:val="008D2094"/>
    <w:rsid w:val="008D40FD"/>
    <w:rsid w:val="00903F36"/>
    <w:rsid w:val="00904D0D"/>
    <w:rsid w:val="00923B0C"/>
    <w:rsid w:val="00926FE5"/>
    <w:rsid w:val="00950FD2"/>
    <w:rsid w:val="0098011D"/>
    <w:rsid w:val="009978B4"/>
    <w:rsid w:val="009B772E"/>
    <w:rsid w:val="009C6BB1"/>
    <w:rsid w:val="009E1611"/>
    <w:rsid w:val="009E5872"/>
    <w:rsid w:val="009F103C"/>
    <w:rsid w:val="00A03632"/>
    <w:rsid w:val="00A07C36"/>
    <w:rsid w:val="00A22E83"/>
    <w:rsid w:val="00A33FA6"/>
    <w:rsid w:val="00A37051"/>
    <w:rsid w:val="00A55495"/>
    <w:rsid w:val="00A76190"/>
    <w:rsid w:val="00A77308"/>
    <w:rsid w:val="00AB33ED"/>
    <w:rsid w:val="00AB6E4C"/>
    <w:rsid w:val="00AE2EC9"/>
    <w:rsid w:val="00B11608"/>
    <w:rsid w:val="00B724EB"/>
    <w:rsid w:val="00B72DE9"/>
    <w:rsid w:val="00B919FC"/>
    <w:rsid w:val="00BA6074"/>
    <w:rsid w:val="00C0112F"/>
    <w:rsid w:val="00C349D0"/>
    <w:rsid w:val="00C55FC4"/>
    <w:rsid w:val="00CA0D60"/>
    <w:rsid w:val="00CB7163"/>
    <w:rsid w:val="00CD0774"/>
    <w:rsid w:val="00CD3144"/>
    <w:rsid w:val="00CD4185"/>
    <w:rsid w:val="00CF1D30"/>
    <w:rsid w:val="00CF25D7"/>
    <w:rsid w:val="00D0260B"/>
    <w:rsid w:val="00D0505F"/>
    <w:rsid w:val="00D36A97"/>
    <w:rsid w:val="00D422C7"/>
    <w:rsid w:val="00D71552"/>
    <w:rsid w:val="00D776DA"/>
    <w:rsid w:val="00DC3D56"/>
    <w:rsid w:val="00DC48C2"/>
    <w:rsid w:val="00DD09DF"/>
    <w:rsid w:val="00DF4083"/>
    <w:rsid w:val="00DF7F3C"/>
    <w:rsid w:val="00E0760B"/>
    <w:rsid w:val="00E1001B"/>
    <w:rsid w:val="00E14CB5"/>
    <w:rsid w:val="00E173A1"/>
    <w:rsid w:val="00E33035"/>
    <w:rsid w:val="00E464C2"/>
    <w:rsid w:val="00E5100D"/>
    <w:rsid w:val="00E51961"/>
    <w:rsid w:val="00E62044"/>
    <w:rsid w:val="00E671AF"/>
    <w:rsid w:val="00EA0765"/>
    <w:rsid w:val="00F024AE"/>
    <w:rsid w:val="00F14877"/>
    <w:rsid w:val="00F175D7"/>
    <w:rsid w:val="00F3500B"/>
    <w:rsid w:val="00F47286"/>
    <w:rsid w:val="00F5392B"/>
    <w:rsid w:val="00F54D9C"/>
    <w:rsid w:val="00F707E4"/>
    <w:rsid w:val="00F74C86"/>
    <w:rsid w:val="00F857E6"/>
    <w:rsid w:val="00F95778"/>
    <w:rsid w:val="00FA37F6"/>
    <w:rsid w:val="00FE49F5"/>
    <w:rsid w:val="00FE77D8"/>
    <w:rsid w:val="00FF03B9"/>
    <w:rsid w:val="00FF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1D6111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1D6111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2019-10-21T13:59:00Z</cp:lastPrinted>
  <dcterms:created xsi:type="dcterms:W3CDTF">2019-10-21T13:59:00Z</dcterms:created>
  <dcterms:modified xsi:type="dcterms:W3CDTF">2019-10-21T14:01:00Z</dcterms:modified>
</cp:coreProperties>
</file>