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92158E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lang w:val="en-US"/>
        </w:rPr>
        <w:t>23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  <w:proofErr w:type="gramEnd"/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B72A08" w:rsidRPr="00AE0943" w:rsidRDefault="009E437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Промени в </w:t>
      </w:r>
      <w:r w:rsidRPr="00AE0943">
        <w:rPr>
          <w:rFonts w:ascii="Verdana" w:hAnsi="Verdana" w:cs="Helvetica"/>
          <w:sz w:val="20"/>
          <w:szCs w:val="20"/>
        </w:rPr>
        <w:t xml:space="preserve">поименния състав </w:t>
      </w:r>
      <w:r>
        <w:rPr>
          <w:rFonts w:ascii="Verdana" w:eastAsia="Times New Roman" w:hAnsi="Verdana"/>
          <w:sz w:val="20"/>
          <w:szCs w:val="20"/>
          <w:lang w:eastAsia="bg-BG"/>
        </w:rPr>
        <w:t>на СИК</w:t>
      </w:r>
      <w:r w:rsidRPr="009E4378">
        <w:rPr>
          <w:rFonts w:ascii="Verdana" w:hAnsi="Verdana" w:cs="Helvetica"/>
          <w:sz w:val="20"/>
          <w:szCs w:val="20"/>
        </w:rPr>
        <w:t xml:space="preserve"> </w:t>
      </w:r>
      <w:r w:rsidRPr="00AE0943">
        <w:rPr>
          <w:rFonts w:ascii="Verdana" w:hAnsi="Verdana" w:cs="Helvetica"/>
          <w:sz w:val="20"/>
          <w:szCs w:val="20"/>
        </w:rPr>
        <w:t>на територията на община Брезник</w:t>
      </w:r>
      <w:r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92158E" w:rsidRPr="0092158E" w:rsidRDefault="0092158E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Премахване или изземване на агитационни материали, поставени или разпространени в нарушение на Изборния кодекс.</w:t>
      </w:r>
    </w:p>
    <w:p w:rsidR="0092158E" w:rsidRPr="0092158E" w:rsidRDefault="006111AC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Прекратяване на договор, сключен с </w:t>
      </w:r>
      <w:r>
        <w:rPr>
          <w:rFonts w:ascii="Verdana" w:hAnsi="Verdana"/>
          <w:sz w:val="20"/>
          <w:szCs w:val="20"/>
          <w:lang w:val="en-US"/>
        </w:rPr>
        <w:t xml:space="preserve">IT </w:t>
      </w:r>
      <w:r>
        <w:rPr>
          <w:rFonts w:ascii="Verdana" w:hAnsi="Verdana"/>
          <w:sz w:val="20"/>
          <w:szCs w:val="20"/>
        </w:rPr>
        <w:t>експерт за подпомагане работата на ОИК-Брезник.</w:t>
      </w:r>
    </w:p>
    <w:p w:rsidR="00C13AB4" w:rsidRPr="00623A2E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  <w:r w:rsidR="009E4378">
        <w:rPr>
          <w:rFonts w:ascii="Verdana" w:hAnsi="Verdana"/>
          <w:sz w:val="20"/>
          <w:szCs w:val="20"/>
        </w:rPr>
        <w:t>.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0D1CB9"/>
    <w:rsid w:val="000E3130"/>
    <w:rsid w:val="00151FAA"/>
    <w:rsid w:val="001D6141"/>
    <w:rsid w:val="00245728"/>
    <w:rsid w:val="003868B6"/>
    <w:rsid w:val="003906E0"/>
    <w:rsid w:val="003C0D74"/>
    <w:rsid w:val="003D7D17"/>
    <w:rsid w:val="003E267D"/>
    <w:rsid w:val="004D3C0F"/>
    <w:rsid w:val="00540B9E"/>
    <w:rsid w:val="005A0CE3"/>
    <w:rsid w:val="006111AC"/>
    <w:rsid w:val="00623A2E"/>
    <w:rsid w:val="006F4E31"/>
    <w:rsid w:val="007454DE"/>
    <w:rsid w:val="00746156"/>
    <w:rsid w:val="00770F09"/>
    <w:rsid w:val="007D629F"/>
    <w:rsid w:val="007F3923"/>
    <w:rsid w:val="00812400"/>
    <w:rsid w:val="00861924"/>
    <w:rsid w:val="008C322F"/>
    <w:rsid w:val="008F4FE7"/>
    <w:rsid w:val="008F7403"/>
    <w:rsid w:val="0091264F"/>
    <w:rsid w:val="0092158E"/>
    <w:rsid w:val="00923770"/>
    <w:rsid w:val="009E4378"/>
    <w:rsid w:val="00A45963"/>
    <w:rsid w:val="00A702F0"/>
    <w:rsid w:val="00A94B25"/>
    <w:rsid w:val="00AE0943"/>
    <w:rsid w:val="00B72A08"/>
    <w:rsid w:val="00BB2C20"/>
    <w:rsid w:val="00C115C0"/>
    <w:rsid w:val="00C13AB4"/>
    <w:rsid w:val="00C813DB"/>
    <w:rsid w:val="00C86B20"/>
    <w:rsid w:val="00CD7BAF"/>
    <w:rsid w:val="00D01D16"/>
    <w:rsid w:val="00D24F78"/>
    <w:rsid w:val="00D74431"/>
    <w:rsid w:val="00D85CA8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2023-10-23T09:18:00Z</dcterms:created>
  <dcterms:modified xsi:type="dcterms:W3CDTF">2023-10-23T11:24:00Z</dcterms:modified>
</cp:coreProperties>
</file>