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FB62D9" w:rsidRDefault="00371578" w:rsidP="00FB62D9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FB62D9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FB62D9" w:rsidRDefault="00371578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Протокол № </w:t>
      </w:r>
      <w:r w:rsidR="006B3807" w:rsidRPr="00FB62D9">
        <w:rPr>
          <w:rFonts w:ascii="Verdana" w:hAnsi="Verdana" w:cs="Times New Roman"/>
          <w:sz w:val="20"/>
          <w:szCs w:val="20"/>
          <w:lang w:val="en-US"/>
        </w:rPr>
        <w:t>1</w:t>
      </w:r>
      <w:r w:rsidR="007365E2">
        <w:rPr>
          <w:rFonts w:ascii="Verdana" w:hAnsi="Verdana" w:cs="Times New Roman"/>
          <w:sz w:val="20"/>
          <w:szCs w:val="20"/>
        </w:rPr>
        <w:t>8</w:t>
      </w:r>
    </w:p>
    <w:p w:rsidR="001D332F" w:rsidRPr="00FB62D9" w:rsidRDefault="007365E2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23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="00371578" w:rsidRPr="00FB62D9">
        <w:rPr>
          <w:rFonts w:ascii="Verdana" w:hAnsi="Verdana" w:cs="Times New Roman"/>
          <w:sz w:val="20"/>
          <w:szCs w:val="20"/>
        </w:rPr>
        <w:t>.2023 г.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Днес, </w:t>
      </w:r>
      <w:r w:rsidR="007365E2">
        <w:rPr>
          <w:rFonts w:ascii="Verdana" w:hAnsi="Verdana" w:cs="Times New Roman"/>
          <w:sz w:val="20"/>
          <w:szCs w:val="20"/>
        </w:rPr>
        <w:t>23</w:t>
      </w:r>
      <w:r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Pr="00FB62D9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Присъстват всички членове </w:t>
      </w:r>
    </w:p>
    <w:p w:rsidR="00371578" w:rsidRPr="00FB62D9" w:rsidRDefault="007365E2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Заседанието се откри в 16</w:t>
      </w:r>
      <w:r w:rsidR="00BC430E" w:rsidRPr="00FB62D9">
        <w:rPr>
          <w:rFonts w:ascii="Verdana" w:hAnsi="Verdana" w:cs="Times New Roman"/>
          <w:sz w:val="20"/>
          <w:szCs w:val="20"/>
        </w:rPr>
        <w:t>:0</w:t>
      </w:r>
      <w:r w:rsidR="00371578" w:rsidRPr="00FB62D9">
        <w:rPr>
          <w:rFonts w:ascii="Verdana" w:hAnsi="Verdana" w:cs="Times New Roman"/>
          <w:sz w:val="20"/>
          <w:szCs w:val="20"/>
        </w:rPr>
        <w:t xml:space="preserve">0 часа и председателствано от </w:t>
      </w:r>
      <w:r w:rsidR="00954413" w:rsidRPr="00FB62D9">
        <w:rPr>
          <w:rFonts w:ascii="Verdana" w:hAnsi="Verdana" w:cs="Times New Roman"/>
          <w:sz w:val="20"/>
          <w:szCs w:val="20"/>
        </w:rPr>
        <w:t>Светлана Петкова - председател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 xml:space="preserve"> е определена Павлина Соколова.</w:t>
      </w:r>
    </w:p>
    <w:p w:rsidR="00371578" w:rsidRPr="00FB62D9" w:rsidRDefault="00954413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FB62D9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FB62D9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7365E2" w:rsidRPr="007365E2" w:rsidRDefault="007365E2" w:rsidP="007365E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365E2">
        <w:rPr>
          <w:rFonts w:ascii="Verdana" w:eastAsia="Times New Roman" w:hAnsi="Verdana"/>
          <w:sz w:val="20"/>
          <w:szCs w:val="20"/>
          <w:lang w:eastAsia="bg-BG"/>
        </w:rPr>
        <w:t>1.</w:t>
      </w:r>
      <w:r w:rsidRPr="007365E2">
        <w:rPr>
          <w:rFonts w:ascii="Verdana" w:eastAsia="Times New Roman" w:hAnsi="Verdana"/>
          <w:sz w:val="20"/>
          <w:szCs w:val="20"/>
          <w:lang w:eastAsia="bg-BG"/>
        </w:rPr>
        <w:tab/>
        <w:t>Промени в поименния състав на СИК на територията на община Брезник;</w:t>
      </w:r>
    </w:p>
    <w:p w:rsidR="007365E2" w:rsidRPr="007365E2" w:rsidRDefault="007365E2" w:rsidP="007365E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365E2">
        <w:rPr>
          <w:rFonts w:ascii="Verdana" w:eastAsia="Times New Roman" w:hAnsi="Verdana"/>
          <w:sz w:val="20"/>
          <w:szCs w:val="20"/>
          <w:lang w:eastAsia="bg-BG"/>
        </w:rPr>
        <w:t>2.</w:t>
      </w:r>
      <w:r w:rsidRPr="007365E2">
        <w:rPr>
          <w:rFonts w:ascii="Verdana" w:eastAsia="Times New Roman" w:hAnsi="Verdana"/>
          <w:sz w:val="20"/>
          <w:szCs w:val="20"/>
          <w:lang w:eastAsia="bg-BG"/>
        </w:rPr>
        <w:tab/>
        <w:t>Премахване или изземване на агитационни материали, поставени или разпространени в нарушение на Изборния кодекс.</w:t>
      </w:r>
    </w:p>
    <w:p w:rsidR="007365E2" w:rsidRPr="007365E2" w:rsidRDefault="007365E2" w:rsidP="007365E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365E2">
        <w:rPr>
          <w:rFonts w:ascii="Verdana" w:eastAsia="Times New Roman" w:hAnsi="Verdana"/>
          <w:sz w:val="20"/>
          <w:szCs w:val="20"/>
          <w:lang w:eastAsia="bg-BG"/>
        </w:rPr>
        <w:t>3.</w:t>
      </w:r>
      <w:r w:rsidRPr="007365E2">
        <w:rPr>
          <w:rFonts w:ascii="Verdana" w:eastAsia="Times New Roman" w:hAnsi="Verdana"/>
          <w:sz w:val="20"/>
          <w:szCs w:val="20"/>
          <w:lang w:eastAsia="bg-BG"/>
        </w:rPr>
        <w:tab/>
        <w:t>Прекратяване на договор, сключен с IT експерт за подпомагане работата на ОИК-Брезник.</w:t>
      </w:r>
    </w:p>
    <w:p w:rsidR="007365E2" w:rsidRDefault="007365E2" w:rsidP="007365E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365E2">
        <w:rPr>
          <w:rFonts w:ascii="Verdana" w:eastAsia="Times New Roman" w:hAnsi="Verdana"/>
          <w:sz w:val="20"/>
          <w:szCs w:val="20"/>
          <w:lang w:eastAsia="bg-BG"/>
        </w:rPr>
        <w:t>4.</w:t>
      </w:r>
      <w:r w:rsidRPr="007365E2">
        <w:rPr>
          <w:rFonts w:ascii="Verdana" w:eastAsia="Times New Roman" w:hAnsi="Verdana"/>
          <w:sz w:val="20"/>
          <w:szCs w:val="20"/>
          <w:lang w:eastAsia="bg-BG"/>
        </w:rPr>
        <w:tab/>
        <w:t>Разни</w:t>
      </w:r>
      <w:r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637924" w:rsidRPr="00FB62D9" w:rsidRDefault="00637924" w:rsidP="00736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FB62D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637924" w:rsidRPr="00FB62D9" w:rsidRDefault="00637924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954413" w:rsidRPr="00FB62D9">
        <w:rPr>
          <w:rFonts w:ascii="Verdana" w:hAnsi="Verdana" w:cs="Times New Roman"/>
          <w:sz w:val="20"/>
          <w:szCs w:val="20"/>
        </w:rPr>
        <w:t>Светлана Петкова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954413" w:rsidRPr="00FB62D9" w:rsidRDefault="00954413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C430E" w:rsidRPr="00FB62D9" w:rsidRDefault="00BC430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6B3807" w:rsidRPr="00FB62D9" w:rsidRDefault="006B3807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1.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  <w:r w:rsidR="005A44BE" w:rsidRPr="005A44BE">
        <w:rPr>
          <w:rFonts w:ascii="Verdana" w:hAnsi="Verdana"/>
          <w:sz w:val="20"/>
          <w:szCs w:val="20"/>
        </w:rPr>
        <w:t xml:space="preserve">В ОИК-Брезник е </w:t>
      </w:r>
      <w:proofErr w:type="spellStart"/>
      <w:r w:rsidR="005A44BE" w:rsidRPr="005A44BE">
        <w:rPr>
          <w:rFonts w:ascii="Verdana" w:hAnsi="Verdana"/>
          <w:sz w:val="20"/>
          <w:szCs w:val="20"/>
        </w:rPr>
        <w:t>входирано</w:t>
      </w:r>
      <w:proofErr w:type="spellEnd"/>
      <w:r w:rsidR="005A44BE" w:rsidRPr="005A44BE">
        <w:rPr>
          <w:rFonts w:ascii="Verdana" w:hAnsi="Verdana"/>
          <w:sz w:val="20"/>
          <w:szCs w:val="20"/>
        </w:rPr>
        <w:t xml:space="preserve"> под № 34/23.10.2023 г. предложение от Анатоли Трифонов, упълномощен представител на ПП "Има такъв народ", за промяна в поименния състав на СИК на територията на община Брезник</w:t>
      </w:r>
      <w:r w:rsidR="005A44BE">
        <w:rPr>
          <w:rFonts w:ascii="Verdana" w:hAnsi="Verdana"/>
          <w:b/>
          <w:sz w:val="20"/>
          <w:szCs w:val="20"/>
        </w:rPr>
        <w:t>,</w:t>
      </w:r>
      <w:r w:rsidR="00BC430E" w:rsidRPr="00FB62D9">
        <w:rPr>
          <w:rFonts w:ascii="Verdana" w:hAnsi="Verdana" w:cs="Helvetica"/>
          <w:sz w:val="20"/>
          <w:szCs w:val="20"/>
        </w:rPr>
        <w:t>във връзка с което п</w:t>
      </w:r>
      <w:r w:rsidRPr="00FB62D9">
        <w:rPr>
          <w:rFonts w:ascii="Verdana" w:hAnsi="Verdana"/>
          <w:sz w:val="20"/>
          <w:szCs w:val="20"/>
        </w:rPr>
        <w:t xml:space="preserve">редлагам следния проект на решение: 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>На основание чл. 87, ал. 1, т. 5 и т. 6 от Изборния кодекс, ОИК-Брезник,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>РЕШИ: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 xml:space="preserve">ОСВОБОЖДАВА 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>1.</w:t>
      </w:r>
      <w:r w:rsidRPr="005A44BE">
        <w:rPr>
          <w:rFonts w:ascii="Verdana" w:hAnsi="Verdana"/>
          <w:sz w:val="20"/>
          <w:szCs w:val="20"/>
        </w:rPr>
        <w:tab/>
        <w:t>ЛЮДМИЛА ОСЕНОВА НИКОЛОВА от длъжност председател на СИК № 140800003 и анулира издаденото удостоверение;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>2.</w:t>
      </w:r>
      <w:r w:rsidRPr="005A44BE">
        <w:rPr>
          <w:rFonts w:ascii="Verdana" w:hAnsi="Verdana"/>
          <w:sz w:val="20"/>
          <w:szCs w:val="20"/>
        </w:rPr>
        <w:tab/>
        <w:t>БОЙКА ТОШЕВА АНДРЕЕВА от длъжност член на СИК № 140800003 и анулира издаденото удостоверение;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>3.</w:t>
      </w:r>
      <w:r w:rsidRPr="005A44BE">
        <w:rPr>
          <w:rFonts w:ascii="Verdana" w:hAnsi="Verdana"/>
          <w:sz w:val="20"/>
          <w:szCs w:val="20"/>
        </w:rPr>
        <w:tab/>
        <w:t>ДИМИТЪР ГЕОРГИЕВ НИКОЛОВ от длъжност заместник-председател на СИК № 140800023 и анулира издаденото удостоверение;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>4.</w:t>
      </w:r>
      <w:r w:rsidRPr="005A44BE">
        <w:rPr>
          <w:rFonts w:ascii="Verdana" w:hAnsi="Verdana"/>
          <w:sz w:val="20"/>
          <w:szCs w:val="20"/>
        </w:rPr>
        <w:tab/>
        <w:t>ГЕОРГИ ВАСИЛЕВ БОРИСОВ от длъжност секретар на СИК № 140800004 и анулира издаденото удостоверение;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 xml:space="preserve">НАЗНАЧАВА 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>1.</w:t>
      </w:r>
      <w:r w:rsidRPr="005A44BE">
        <w:rPr>
          <w:rFonts w:ascii="Verdana" w:hAnsi="Verdana"/>
          <w:sz w:val="20"/>
          <w:szCs w:val="20"/>
        </w:rPr>
        <w:tab/>
        <w:t>ЯНА НИКОЛОВА КИРАДЖИЕВА на длъжност председател на СИК № 140800003 и издава удостоверение.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>2.</w:t>
      </w:r>
      <w:r w:rsidRPr="005A44BE">
        <w:rPr>
          <w:rFonts w:ascii="Verdana" w:hAnsi="Verdana"/>
          <w:sz w:val="20"/>
          <w:szCs w:val="20"/>
        </w:rPr>
        <w:tab/>
        <w:t>ГЕОРГИ ВАСИЛЕВ БОРИСОВ на длъжност член на СИК № 140800003 и издава удостоверение.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>3.</w:t>
      </w:r>
      <w:r w:rsidRPr="005A44BE">
        <w:rPr>
          <w:rFonts w:ascii="Verdana" w:hAnsi="Verdana"/>
          <w:sz w:val="20"/>
          <w:szCs w:val="20"/>
        </w:rPr>
        <w:tab/>
        <w:t>НИКОЛА ГРИГОРОВ СТРАТИЕВ на длъжност заместник-председател на СИК № 140800023 и издава удостоверение.</w:t>
      </w:r>
    </w:p>
    <w:p w:rsidR="005A44BE" w:rsidRPr="005A44BE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>4.</w:t>
      </w:r>
      <w:r w:rsidRPr="005A44BE">
        <w:rPr>
          <w:rFonts w:ascii="Verdana" w:hAnsi="Verdana"/>
          <w:sz w:val="20"/>
          <w:szCs w:val="20"/>
        </w:rPr>
        <w:tab/>
        <w:t>ВАСКО ГЕОРГИЕВ ТОДОРОВ на длъжност секретар на СИК № 140800004 и  издава удостоверение.</w:t>
      </w:r>
    </w:p>
    <w:p w:rsidR="00450A2E" w:rsidRPr="00FB62D9" w:rsidRDefault="005A44B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44BE">
        <w:rPr>
          <w:rFonts w:ascii="Verdana" w:hAnsi="Verdana"/>
          <w:sz w:val="20"/>
          <w:szCs w:val="20"/>
        </w:rPr>
        <w:t>Решението подлежи на обжалване пред ЦИК в т</w:t>
      </w:r>
      <w:r>
        <w:rPr>
          <w:rFonts w:ascii="Verdana" w:hAnsi="Verdana"/>
          <w:sz w:val="20"/>
          <w:szCs w:val="20"/>
        </w:rPr>
        <w:t>ридневен срок от обявяването му</w:t>
      </w:r>
      <w:r w:rsidR="00450A2E" w:rsidRPr="00FB62D9">
        <w:rPr>
          <w:rFonts w:ascii="Verdana" w:hAnsi="Verdana"/>
          <w:sz w:val="20"/>
          <w:szCs w:val="20"/>
        </w:rPr>
        <w:t>.</w:t>
      </w:r>
    </w:p>
    <w:p w:rsidR="00450A2E" w:rsidRPr="00FB62D9" w:rsidRDefault="00450A2E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12077" w:rsidRPr="00FB62D9" w:rsidRDefault="00D12077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5A44BE">
        <w:rPr>
          <w:rFonts w:ascii="Verdana" w:hAnsi="Verdana"/>
          <w:sz w:val="20"/>
          <w:szCs w:val="20"/>
        </w:rPr>
        <w:t>86</w:t>
      </w:r>
      <w:r w:rsidRPr="00FB62D9">
        <w:rPr>
          <w:rFonts w:ascii="Verdana" w:hAnsi="Verdana"/>
          <w:sz w:val="20"/>
          <w:szCs w:val="20"/>
        </w:rPr>
        <w:t>-МИ</w:t>
      </w:r>
      <w:r w:rsidR="00800E05" w:rsidRPr="00FB62D9">
        <w:rPr>
          <w:rFonts w:ascii="Verdana" w:hAnsi="Verdana"/>
          <w:sz w:val="20"/>
          <w:szCs w:val="20"/>
        </w:rPr>
        <w:t>.</w:t>
      </w:r>
    </w:p>
    <w:p w:rsidR="00FB62D9" w:rsidRPr="00FB62D9" w:rsidRDefault="00FB62D9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50A2E" w:rsidRPr="00FB62D9" w:rsidRDefault="00450A2E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3A6405" w:rsidRDefault="00CC157B" w:rsidP="003A64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349C">
        <w:rPr>
          <w:rFonts w:ascii="Verdana" w:hAnsi="Verdana" w:cs="Times New Roman"/>
          <w:b/>
          <w:sz w:val="20"/>
          <w:szCs w:val="20"/>
        </w:rPr>
        <w:t>По т.</w:t>
      </w:r>
      <w:r w:rsidRPr="0057349C"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 w:rsidR="00BC430E" w:rsidRPr="0057349C">
        <w:rPr>
          <w:rFonts w:ascii="Verdana" w:hAnsi="Verdana" w:cs="Times New Roman"/>
          <w:b/>
          <w:sz w:val="20"/>
          <w:szCs w:val="20"/>
        </w:rPr>
        <w:t>2</w:t>
      </w:r>
      <w:r w:rsidRPr="0057349C">
        <w:rPr>
          <w:rFonts w:ascii="Verdana" w:hAnsi="Verdana" w:cs="Times New Roman"/>
          <w:b/>
          <w:sz w:val="20"/>
          <w:szCs w:val="20"/>
        </w:rPr>
        <w:t>.</w:t>
      </w:r>
      <w:r w:rsidRPr="0057349C">
        <w:rPr>
          <w:rFonts w:ascii="Verdana" w:hAnsi="Verdana" w:cs="Times New Roman"/>
          <w:sz w:val="20"/>
          <w:szCs w:val="20"/>
        </w:rPr>
        <w:t xml:space="preserve"> </w:t>
      </w:r>
      <w:r w:rsidRPr="0057349C">
        <w:rPr>
          <w:rFonts w:ascii="Verdana" w:hAnsi="Verdana" w:cs="Times New Roman"/>
          <w:b/>
          <w:sz w:val="20"/>
          <w:szCs w:val="20"/>
        </w:rPr>
        <w:t>от дневния ред:</w:t>
      </w:r>
      <w:r w:rsidR="00D12077" w:rsidRPr="005734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3A6405">
        <w:rPr>
          <w:rFonts w:ascii="Verdana" w:eastAsia="Times New Roman" w:hAnsi="Verdana" w:cs="Helvetica"/>
          <w:sz w:val="20"/>
          <w:szCs w:val="20"/>
          <w:lang w:eastAsia="bg-BG"/>
        </w:rPr>
        <w:t>Във връзка с постъпили анонимни телефонни сигнали, относно поставени агитационни материали в нарушение на ИК</w:t>
      </w:r>
      <w:r w:rsidR="003A6405" w:rsidRPr="003A6405">
        <w:rPr>
          <w:rFonts w:ascii="Verdana" w:hAnsi="Verdana"/>
          <w:sz w:val="20"/>
          <w:szCs w:val="20"/>
        </w:rPr>
        <w:t xml:space="preserve"> </w:t>
      </w:r>
      <w:r w:rsidR="003A6405" w:rsidRPr="0057349C">
        <w:rPr>
          <w:rFonts w:ascii="Verdana" w:hAnsi="Verdana"/>
          <w:sz w:val="20"/>
          <w:szCs w:val="20"/>
        </w:rPr>
        <w:t>предлагам следният проект на решение:</w:t>
      </w:r>
    </w:p>
    <w:p w:rsidR="003A6405" w:rsidRPr="003A6405" w:rsidRDefault="003A6405" w:rsidP="003A64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6405">
        <w:rPr>
          <w:rFonts w:ascii="Verdana" w:hAnsi="Verdana"/>
          <w:sz w:val="20"/>
          <w:szCs w:val="20"/>
        </w:rPr>
        <w:t>Във връзка с постъпили анонимни телефонни сигнали, относно поставени агитационни материали в нарушение на ИК, без конкретизиране на населени места на територията на Община Брезник и на основание чл. 87, ал. 1, т. 22 и чл. 183 и чл. 186, ал. 1  от ИК, ОИК - Брезник</w:t>
      </w:r>
    </w:p>
    <w:p w:rsidR="003A6405" w:rsidRPr="003A6405" w:rsidRDefault="003A6405" w:rsidP="003A64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6405">
        <w:rPr>
          <w:rFonts w:ascii="Verdana" w:hAnsi="Verdana"/>
          <w:sz w:val="20"/>
          <w:szCs w:val="20"/>
        </w:rPr>
        <w:t>Р Е Ш И:</w:t>
      </w:r>
    </w:p>
    <w:p w:rsidR="003A6405" w:rsidRPr="003A6405" w:rsidRDefault="003A6405" w:rsidP="003A64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6405">
        <w:rPr>
          <w:rFonts w:ascii="Verdana" w:hAnsi="Verdana"/>
          <w:sz w:val="20"/>
          <w:szCs w:val="20"/>
        </w:rPr>
        <w:t>УКАЗВА:</w:t>
      </w:r>
    </w:p>
    <w:p w:rsidR="003A6405" w:rsidRPr="003A6405" w:rsidRDefault="003A6405" w:rsidP="003A64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6405">
        <w:rPr>
          <w:rFonts w:ascii="Verdana" w:hAnsi="Verdana"/>
          <w:sz w:val="20"/>
          <w:szCs w:val="20"/>
        </w:rPr>
        <w:t>1.</w:t>
      </w:r>
      <w:r w:rsidRPr="003A6405">
        <w:rPr>
          <w:rFonts w:ascii="Verdana" w:hAnsi="Verdana"/>
          <w:sz w:val="20"/>
          <w:szCs w:val="20"/>
        </w:rPr>
        <w:tab/>
        <w:t>На всички политически партии, коалиции, местни коалиции и инициативни комитети да спазват стриктно правилата за поставяне на агитационни материали;</w:t>
      </w:r>
    </w:p>
    <w:p w:rsidR="003A6405" w:rsidRPr="003A6405" w:rsidRDefault="003A6405" w:rsidP="003A64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6405">
        <w:rPr>
          <w:rFonts w:ascii="Verdana" w:hAnsi="Verdana"/>
          <w:sz w:val="20"/>
          <w:szCs w:val="20"/>
        </w:rPr>
        <w:t>2.</w:t>
      </w:r>
      <w:r w:rsidRPr="003A6405">
        <w:rPr>
          <w:rFonts w:ascii="Verdana" w:hAnsi="Verdana"/>
          <w:sz w:val="20"/>
          <w:szCs w:val="20"/>
        </w:rPr>
        <w:tab/>
      </w:r>
      <w:proofErr w:type="spellStart"/>
      <w:r w:rsidRPr="003A6405">
        <w:rPr>
          <w:rFonts w:ascii="Verdana" w:hAnsi="Verdana"/>
          <w:sz w:val="20"/>
          <w:szCs w:val="20"/>
        </w:rPr>
        <w:t>Вр</w:t>
      </w:r>
      <w:proofErr w:type="spellEnd"/>
      <w:r w:rsidRPr="003A6405">
        <w:rPr>
          <w:rFonts w:ascii="Verdana" w:hAnsi="Verdana"/>
          <w:sz w:val="20"/>
          <w:szCs w:val="20"/>
        </w:rPr>
        <w:t>.И.Д. кметът на община Брезник, на кметствата и на кметските наместници, и при необходимост със съдействието на органите на МВР, при наличие, да  премахват или изземват агитационните материали, поставени или разпространени в нарушение на кодекса.</w:t>
      </w:r>
    </w:p>
    <w:p w:rsidR="003A6405" w:rsidRPr="003A6405" w:rsidRDefault="003A6405" w:rsidP="003A64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A6405" w:rsidRPr="003A6405" w:rsidRDefault="003A6405" w:rsidP="003A64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6405">
        <w:rPr>
          <w:rFonts w:ascii="Verdana" w:hAnsi="Verdana"/>
          <w:sz w:val="20"/>
          <w:szCs w:val="20"/>
        </w:rPr>
        <w:t xml:space="preserve">Решението по т. 2 да бъде сведено до знанието на </w:t>
      </w:r>
      <w:proofErr w:type="spellStart"/>
      <w:r w:rsidRPr="003A6405">
        <w:rPr>
          <w:rFonts w:ascii="Verdana" w:hAnsi="Verdana"/>
          <w:sz w:val="20"/>
          <w:szCs w:val="20"/>
        </w:rPr>
        <w:t>Вр</w:t>
      </w:r>
      <w:proofErr w:type="spellEnd"/>
      <w:r w:rsidRPr="003A6405">
        <w:rPr>
          <w:rFonts w:ascii="Verdana" w:hAnsi="Verdana"/>
          <w:sz w:val="20"/>
          <w:szCs w:val="20"/>
        </w:rPr>
        <w:t>.И.Д. кметът на община Брезник, на кметствата и на кметските наместници.</w:t>
      </w:r>
    </w:p>
    <w:p w:rsidR="003A6405" w:rsidRPr="0057349C" w:rsidRDefault="003A6405" w:rsidP="003A64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6405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3A6405" w:rsidRDefault="003A6405" w:rsidP="0057349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57349C" w:rsidRPr="0057349C" w:rsidRDefault="0057349C" w:rsidP="0057349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7349C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8</w:t>
      </w:r>
      <w:r w:rsidR="003A6405">
        <w:rPr>
          <w:rFonts w:ascii="Verdana" w:hAnsi="Verdana"/>
          <w:sz w:val="20"/>
          <w:szCs w:val="20"/>
        </w:rPr>
        <w:t>7</w:t>
      </w:r>
      <w:r w:rsidRPr="0057349C">
        <w:rPr>
          <w:rFonts w:ascii="Verdana" w:hAnsi="Verdana"/>
          <w:sz w:val="20"/>
          <w:szCs w:val="20"/>
        </w:rPr>
        <w:t>-МИ.</w:t>
      </w:r>
    </w:p>
    <w:p w:rsidR="0057349C" w:rsidRPr="00FB62D9" w:rsidRDefault="0057349C" w:rsidP="00FB62D9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</w:p>
    <w:p w:rsidR="00C8523F" w:rsidRDefault="00C8523F" w:rsidP="00C8523F">
      <w:pPr>
        <w:shd w:val="clear" w:color="auto" w:fill="FFFFFF"/>
        <w:spacing w:after="136" w:line="36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 xml:space="preserve">По т. </w:t>
      </w:r>
      <w:r>
        <w:rPr>
          <w:rFonts w:ascii="Verdana" w:hAnsi="Verdana"/>
          <w:b/>
          <w:sz w:val="20"/>
          <w:szCs w:val="20"/>
        </w:rPr>
        <w:t>3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от дневния ред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C8523F">
        <w:rPr>
          <w:rFonts w:ascii="Verdana" w:hAnsi="Verdana"/>
          <w:sz w:val="20"/>
          <w:szCs w:val="20"/>
        </w:rPr>
        <w:t>Във връзка с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освобождаването на  </w:t>
      </w:r>
      <w:r>
        <w:rPr>
          <w:rFonts w:ascii="Verdana" w:hAnsi="Verdana"/>
          <w:sz w:val="20"/>
          <w:szCs w:val="20"/>
          <w:lang w:val="en-US"/>
        </w:rPr>
        <w:t xml:space="preserve">IT </w:t>
      </w:r>
      <w:r>
        <w:rPr>
          <w:rFonts w:ascii="Verdana" w:hAnsi="Verdana"/>
          <w:sz w:val="20"/>
          <w:szCs w:val="20"/>
        </w:rPr>
        <w:t xml:space="preserve">експерт, назначен за подпомагане работата на ОИК-Брезник, предлагам следния проект на решение: </w:t>
      </w:r>
    </w:p>
    <w:p w:rsidR="00C8523F" w:rsidRPr="00F41B3C" w:rsidRDefault="00C8523F" w:rsidP="00C8523F">
      <w:pPr>
        <w:shd w:val="clear" w:color="auto" w:fill="FFFFFF"/>
        <w:spacing w:after="136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1B3C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чл.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87, ал. 1</w:t>
      </w:r>
      <w:r w:rsidRPr="00F41B3C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Изборния кодекс, Общинска избирателна комисия-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</w:p>
    <w:p w:rsidR="00C8523F" w:rsidRDefault="00C8523F" w:rsidP="00C8523F">
      <w:pPr>
        <w:shd w:val="clear" w:color="auto" w:fill="FFFFFF"/>
        <w:spacing w:after="136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1B3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РЕШИ:</w:t>
      </w:r>
      <w:r w:rsidRPr="00F41B3C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C8523F" w:rsidRPr="00C8523F" w:rsidRDefault="00C8523F" w:rsidP="00C8523F">
      <w:pPr>
        <w:shd w:val="clear" w:color="auto" w:fill="FFFFFF"/>
        <w:spacing w:after="136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Считано от 25.10.2023 г. освобождава, определеният с Решение № 6-МИ/11.09.2023 г. на ОИК-Брезник, </w:t>
      </w:r>
      <w:r>
        <w:rPr>
          <w:rFonts w:ascii="Verdana" w:hAnsi="Verdana"/>
          <w:sz w:val="20"/>
          <w:szCs w:val="20"/>
          <w:lang w:val="en-US"/>
        </w:rPr>
        <w:t xml:space="preserve">IT </w:t>
      </w:r>
      <w:r>
        <w:rPr>
          <w:rFonts w:ascii="Verdana" w:hAnsi="Verdana"/>
          <w:sz w:val="20"/>
          <w:szCs w:val="20"/>
        </w:rPr>
        <w:t>експерт,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Венцислав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Олегов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Велинов, </w:t>
      </w:r>
    </w:p>
    <w:p w:rsidR="00C8523F" w:rsidRPr="00AC47E5" w:rsidRDefault="00C8523F" w:rsidP="00C8523F">
      <w:pPr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AC47E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Копие от настоящото решение да се изпрати на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Вр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.И.Д кмета на община Брезник</w:t>
      </w:r>
      <w:r w:rsidRPr="00AC47E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сведение</w:t>
      </w:r>
      <w:r w:rsidRPr="00AC47E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C8523F" w:rsidRDefault="00C8523F" w:rsidP="00C8523F">
      <w:pPr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F41B3C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C8523F" w:rsidRPr="0057349C" w:rsidRDefault="00C8523F" w:rsidP="00C8523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След проведено гласуване с 8</w:t>
      </w:r>
      <w:r w:rsidRPr="0057349C">
        <w:rPr>
          <w:rFonts w:ascii="Verdana" w:hAnsi="Verdana"/>
          <w:sz w:val="20"/>
          <w:szCs w:val="20"/>
        </w:rPr>
        <w:t xml:space="preserve"> гласа ЗА и </w:t>
      </w:r>
      <w:r>
        <w:rPr>
          <w:rFonts w:ascii="Verdana" w:hAnsi="Verdana"/>
          <w:sz w:val="20"/>
          <w:szCs w:val="20"/>
        </w:rPr>
        <w:t>3</w:t>
      </w:r>
      <w:r w:rsidRPr="0057349C">
        <w:rPr>
          <w:rFonts w:ascii="Verdana" w:hAnsi="Verdana"/>
          <w:sz w:val="20"/>
          <w:szCs w:val="20"/>
        </w:rPr>
        <w:t xml:space="preserve"> ПРОТИВ решението бе прието под № 8</w:t>
      </w:r>
      <w:r>
        <w:rPr>
          <w:rFonts w:ascii="Verdana" w:hAnsi="Verdana"/>
          <w:sz w:val="20"/>
          <w:szCs w:val="20"/>
        </w:rPr>
        <w:t>8</w:t>
      </w:r>
      <w:r w:rsidRPr="0057349C">
        <w:rPr>
          <w:rFonts w:ascii="Verdana" w:hAnsi="Verdana"/>
          <w:sz w:val="20"/>
          <w:szCs w:val="20"/>
        </w:rPr>
        <w:t>-МИ.</w:t>
      </w:r>
    </w:p>
    <w:p w:rsidR="00C8523F" w:rsidRDefault="00C8523F" w:rsidP="0057349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C8523F" w:rsidRDefault="00C8523F" w:rsidP="0057349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4F4811" w:rsidRPr="00FB62D9" w:rsidRDefault="00251CE3" w:rsidP="0057349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 xml:space="preserve">По т. </w:t>
      </w:r>
      <w:r w:rsidR="003A6405">
        <w:rPr>
          <w:rFonts w:ascii="Verdana" w:hAnsi="Verdana"/>
          <w:b/>
          <w:sz w:val="20"/>
          <w:szCs w:val="20"/>
        </w:rPr>
        <w:t>4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от дневния ред</w:t>
      </w:r>
      <w:r w:rsidR="0057349C">
        <w:rPr>
          <w:rFonts w:ascii="Verdana" w:hAnsi="Verdana"/>
          <w:b/>
          <w:sz w:val="20"/>
          <w:szCs w:val="20"/>
        </w:rPr>
        <w:t xml:space="preserve"> </w:t>
      </w:r>
      <w:r w:rsidR="004F4811" w:rsidRPr="00FB62D9">
        <w:rPr>
          <w:rFonts w:ascii="Verdana" w:hAnsi="Verdana"/>
          <w:sz w:val="20"/>
          <w:szCs w:val="20"/>
        </w:rPr>
        <w:t xml:space="preserve">се разискваха организационни въпроси. </w:t>
      </w:r>
    </w:p>
    <w:p w:rsidR="004F4811" w:rsidRPr="00FB62D9" w:rsidRDefault="004F4811" w:rsidP="00FB62D9">
      <w:pPr>
        <w:shd w:val="clear" w:color="auto" w:fill="FFFFFF"/>
        <w:tabs>
          <w:tab w:val="left" w:pos="1995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p w:rsidR="00E645D1" w:rsidRPr="00FB62D9" w:rsidRDefault="00E645D1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/П. Соколова/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FB62D9">
        <w:rPr>
          <w:rFonts w:ascii="Verdana" w:hAnsi="Verdana" w:cs="Times New Roman"/>
          <w:sz w:val="20"/>
          <w:szCs w:val="20"/>
        </w:rPr>
        <w:t>П</w:t>
      </w:r>
      <w:r w:rsidRPr="00FB62D9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/</w:t>
      </w:r>
      <w:r w:rsidR="00181DBF" w:rsidRPr="00FB62D9">
        <w:rPr>
          <w:rFonts w:ascii="Verdana" w:hAnsi="Verdana" w:cs="Times New Roman"/>
          <w:sz w:val="20"/>
          <w:szCs w:val="20"/>
        </w:rPr>
        <w:t>Св. Петкова</w:t>
      </w:r>
      <w:r w:rsidRPr="00FB62D9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            Секретар :……………………</w:t>
      </w:r>
    </w:p>
    <w:p w:rsidR="00E26FF9" w:rsidRPr="00FB62D9" w:rsidRDefault="005B443B" w:rsidP="00FB62D9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/Г. Мирчева/</w:t>
      </w:r>
    </w:p>
    <w:sectPr w:rsidR="00E26FF9" w:rsidRPr="00FB62D9" w:rsidSect="003764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D254D"/>
    <w:multiLevelType w:val="hybridMultilevel"/>
    <w:tmpl w:val="49B87352"/>
    <w:lvl w:ilvl="0" w:tplc="20E0A2C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10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1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8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952CD"/>
    <w:rsid w:val="000F066B"/>
    <w:rsid w:val="001168EA"/>
    <w:rsid w:val="00131C36"/>
    <w:rsid w:val="001761BD"/>
    <w:rsid w:val="00181DBF"/>
    <w:rsid w:val="001D332F"/>
    <w:rsid w:val="0021274E"/>
    <w:rsid w:val="00243DCA"/>
    <w:rsid w:val="00251CE3"/>
    <w:rsid w:val="002C5F8B"/>
    <w:rsid w:val="00371578"/>
    <w:rsid w:val="00376433"/>
    <w:rsid w:val="003A6405"/>
    <w:rsid w:val="003F2416"/>
    <w:rsid w:val="00450A2E"/>
    <w:rsid w:val="004F4811"/>
    <w:rsid w:val="00551C1A"/>
    <w:rsid w:val="0057349C"/>
    <w:rsid w:val="0059729F"/>
    <w:rsid w:val="005A44BE"/>
    <w:rsid w:val="005B443B"/>
    <w:rsid w:val="00632A6B"/>
    <w:rsid w:val="00637924"/>
    <w:rsid w:val="006B3807"/>
    <w:rsid w:val="006F3FD7"/>
    <w:rsid w:val="007365E2"/>
    <w:rsid w:val="00750434"/>
    <w:rsid w:val="007A1F23"/>
    <w:rsid w:val="007A20C9"/>
    <w:rsid w:val="00800E05"/>
    <w:rsid w:val="00826C9C"/>
    <w:rsid w:val="0084444F"/>
    <w:rsid w:val="008B121A"/>
    <w:rsid w:val="008E461F"/>
    <w:rsid w:val="008F0F5D"/>
    <w:rsid w:val="00925C5E"/>
    <w:rsid w:val="00954413"/>
    <w:rsid w:val="00966DAA"/>
    <w:rsid w:val="009902EF"/>
    <w:rsid w:val="009D5236"/>
    <w:rsid w:val="00AA090A"/>
    <w:rsid w:val="00AA249A"/>
    <w:rsid w:val="00AF408A"/>
    <w:rsid w:val="00B001A9"/>
    <w:rsid w:val="00B33233"/>
    <w:rsid w:val="00B61A49"/>
    <w:rsid w:val="00BB7A34"/>
    <w:rsid w:val="00BC430E"/>
    <w:rsid w:val="00BC4A73"/>
    <w:rsid w:val="00C472AA"/>
    <w:rsid w:val="00C701C1"/>
    <w:rsid w:val="00C8523F"/>
    <w:rsid w:val="00CC157B"/>
    <w:rsid w:val="00D12077"/>
    <w:rsid w:val="00D4175C"/>
    <w:rsid w:val="00E26FF9"/>
    <w:rsid w:val="00E31AF7"/>
    <w:rsid w:val="00E645D1"/>
    <w:rsid w:val="00E8183A"/>
    <w:rsid w:val="00E959C5"/>
    <w:rsid w:val="00FB62D9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2023-10-23T11:35:00Z</cp:lastPrinted>
  <dcterms:created xsi:type="dcterms:W3CDTF">2023-10-23T11:37:00Z</dcterms:created>
  <dcterms:modified xsi:type="dcterms:W3CDTF">2023-10-23T12:54:00Z</dcterms:modified>
</cp:coreProperties>
</file>