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2B5F64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2B5F64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2B5F64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2B5F64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2B5F64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2B5F64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2B5F64">
        <w:rPr>
          <w:rFonts w:ascii="Times New Roman" w:hAnsi="Times New Roman"/>
          <w:b/>
          <w:sz w:val="24"/>
          <w:szCs w:val="24"/>
        </w:rPr>
        <w:t>ПРОТОКОЛ</w:t>
      </w:r>
      <w:r w:rsidRPr="002B5F6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B5F64">
        <w:rPr>
          <w:rFonts w:ascii="Times New Roman" w:hAnsi="Times New Roman"/>
          <w:b/>
          <w:sz w:val="24"/>
          <w:szCs w:val="24"/>
        </w:rPr>
        <w:t>№</w:t>
      </w:r>
      <w:r w:rsidRPr="002B5F6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B5F64" w:rsidRPr="002B5F64">
        <w:rPr>
          <w:rFonts w:ascii="Times New Roman" w:hAnsi="Times New Roman"/>
          <w:b/>
          <w:sz w:val="24"/>
          <w:szCs w:val="24"/>
        </w:rPr>
        <w:t>30</w:t>
      </w:r>
      <w:r w:rsidRPr="002B5F64">
        <w:rPr>
          <w:rFonts w:ascii="Times New Roman" w:hAnsi="Times New Roman"/>
          <w:b/>
          <w:sz w:val="24"/>
          <w:szCs w:val="24"/>
        </w:rPr>
        <w:t>/</w:t>
      </w:r>
      <w:r w:rsidR="002B5F64" w:rsidRPr="002B5F64">
        <w:rPr>
          <w:rFonts w:ascii="Times New Roman" w:hAnsi="Times New Roman"/>
          <w:b/>
          <w:sz w:val="24"/>
          <w:szCs w:val="24"/>
        </w:rPr>
        <w:t>29</w:t>
      </w:r>
      <w:r w:rsidRPr="002B5F64">
        <w:rPr>
          <w:rFonts w:ascii="Times New Roman" w:hAnsi="Times New Roman"/>
          <w:b/>
          <w:sz w:val="24"/>
          <w:szCs w:val="24"/>
        </w:rPr>
        <w:t>.</w:t>
      </w:r>
      <w:r w:rsidR="00DF388C" w:rsidRPr="002B5F64">
        <w:rPr>
          <w:rFonts w:ascii="Times New Roman" w:hAnsi="Times New Roman"/>
          <w:b/>
          <w:sz w:val="24"/>
          <w:szCs w:val="24"/>
        </w:rPr>
        <w:t>10</w:t>
      </w:r>
      <w:r w:rsidRPr="002B5F64">
        <w:rPr>
          <w:rFonts w:ascii="Times New Roman" w:hAnsi="Times New Roman"/>
          <w:b/>
          <w:sz w:val="24"/>
          <w:szCs w:val="24"/>
        </w:rPr>
        <w:t>.2015</w:t>
      </w:r>
      <w:r w:rsidR="00DF388C" w:rsidRPr="002B5F64">
        <w:rPr>
          <w:rFonts w:ascii="Times New Roman" w:hAnsi="Times New Roman"/>
          <w:b/>
          <w:sz w:val="24"/>
          <w:szCs w:val="24"/>
        </w:rPr>
        <w:t xml:space="preserve"> </w:t>
      </w:r>
      <w:r w:rsidRPr="002B5F64">
        <w:rPr>
          <w:rFonts w:ascii="Times New Roman" w:hAnsi="Times New Roman"/>
          <w:b/>
          <w:sz w:val="24"/>
          <w:szCs w:val="24"/>
        </w:rPr>
        <w:t>г.</w:t>
      </w:r>
    </w:p>
    <w:p w:rsidR="00620649" w:rsidRPr="002B5F64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Днес, </w:t>
      </w:r>
      <w:r w:rsidR="002B5F64" w:rsidRPr="002B5F64">
        <w:rPr>
          <w:rFonts w:ascii="Times New Roman" w:hAnsi="Times New Roman"/>
          <w:sz w:val="24"/>
          <w:szCs w:val="24"/>
        </w:rPr>
        <w:t>29</w:t>
      </w:r>
      <w:r w:rsidRPr="002B5F64">
        <w:rPr>
          <w:rFonts w:ascii="Times New Roman" w:hAnsi="Times New Roman"/>
          <w:sz w:val="24"/>
          <w:szCs w:val="24"/>
        </w:rPr>
        <w:t>.</w:t>
      </w:r>
      <w:r w:rsidR="00B23EF9" w:rsidRPr="002B5F64">
        <w:rPr>
          <w:rFonts w:ascii="Times New Roman" w:hAnsi="Times New Roman"/>
          <w:sz w:val="24"/>
          <w:szCs w:val="24"/>
        </w:rPr>
        <w:t>10</w:t>
      </w:r>
      <w:r w:rsidRPr="002B5F64">
        <w:rPr>
          <w:rFonts w:ascii="Times New Roman" w:hAnsi="Times New Roman"/>
          <w:sz w:val="24"/>
          <w:szCs w:val="24"/>
        </w:rPr>
        <w:t>.2015</w:t>
      </w:r>
      <w:r w:rsidR="00B23EF9" w:rsidRPr="002B5F64">
        <w:rPr>
          <w:rFonts w:ascii="Times New Roman" w:hAnsi="Times New Roman"/>
          <w:sz w:val="24"/>
          <w:szCs w:val="24"/>
        </w:rPr>
        <w:t xml:space="preserve"> </w:t>
      </w:r>
      <w:r w:rsidRPr="002B5F64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2B5F64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На заседанието присъстваха всички членове на комисията. Заседанието се откри в </w:t>
      </w:r>
      <w:r w:rsidR="007461BE" w:rsidRPr="002B5F64">
        <w:rPr>
          <w:rFonts w:ascii="Times New Roman" w:hAnsi="Times New Roman"/>
          <w:sz w:val="24"/>
          <w:szCs w:val="24"/>
        </w:rPr>
        <w:t>16</w:t>
      </w:r>
      <w:r w:rsidRPr="002B5F64">
        <w:rPr>
          <w:rFonts w:ascii="Times New Roman" w:hAnsi="Times New Roman"/>
          <w:sz w:val="24"/>
          <w:szCs w:val="24"/>
        </w:rPr>
        <w:t>:</w:t>
      </w:r>
      <w:r w:rsidR="009803D2" w:rsidRPr="002B5F64">
        <w:rPr>
          <w:rFonts w:ascii="Times New Roman" w:hAnsi="Times New Roman"/>
          <w:sz w:val="24"/>
          <w:szCs w:val="24"/>
        </w:rPr>
        <w:t>00</w:t>
      </w:r>
      <w:r w:rsidRPr="002B5F64">
        <w:rPr>
          <w:rFonts w:ascii="Times New Roman" w:hAnsi="Times New Roman"/>
          <w:sz w:val="24"/>
          <w:szCs w:val="24"/>
        </w:rPr>
        <w:t xml:space="preserve"> часа от Чавдар Ботев, Председател на комисията.</w:t>
      </w:r>
    </w:p>
    <w:p w:rsidR="00620649" w:rsidRPr="002B5F64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Чавдар Ботев предложи заседанието да се проведе при следния</w:t>
      </w:r>
    </w:p>
    <w:p w:rsidR="00620649" w:rsidRPr="002B5F64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2B5F64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Pr="002B5F64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1. </w:t>
      </w:r>
      <w:r w:rsidR="002B5F64" w:rsidRPr="002B5F64">
        <w:rPr>
          <w:rFonts w:ascii="Times New Roman" w:hAnsi="Times New Roman"/>
          <w:sz w:val="24"/>
          <w:szCs w:val="24"/>
        </w:rPr>
        <w:t>Регистрация на застъпници</w:t>
      </w:r>
      <w:r w:rsidR="002B5F64" w:rsidRPr="002B5F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5F64" w:rsidRPr="002B5F64">
        <w:rPr>
          <w:rFonts w:ascii="Times New Roman" w:hAnsi="Times New Roman"/>
          <w:sz w:val="24"/>
          <w:szCs w:val="24"/>
        </w:rPr>
        <w:t>на ИНИЦИАТИВЕН КОМИТЕТ ЗА ИЗДИГАНЕ НА НЕЗАВИСИМ КАНДИДАТ – ЯНА МЕТОДИЕВА СТАМЕНОВА, ЗА КМЕТ НА КМЕТСТВО БЕГУНОВЦИ, регистрирана за участие във втори тур на местните избори на 01 ноември 2015 г.</w:t>
      </w:r>
    </w:p>
    <w:p w:rsidR="002B5F64" w:rsidRPr="002B5F64" w:rsidRDefault="00B23EF9" w:rsidP="002B5F64">
      <w:pPr>
        <w:pStyle w:val="a4"/>
        <w:ind w:firstLine="567"/>
        <w:jc w:val="both"/>
      </w:pPr>
      <w:r w:rsidRPr="002B5F64">
        <w:t>2</w:t>
      </w:r>
      <w:r w:rsidR="00461476" w:rsidRPr="002B5F64">
        <w:t xml:space="preserve">. </w:t>
      </w:r>
      <w:r w:rsidR="002B5F64" w:rsidRPr="002B5F64">
        <w:t>С решение 180-МИ/НР от 25.10.2015 г. ОИК-Брезник е заличила регистрацията в СИК № 140800012 с. Садовик на назначеният за заместник-председател Валери Митков Манолов от квотата на Коалиция Реформаторски блок. Същият е бил уведомен за това,но въпреки това не е напуснал комисията,което представлява явна фактическа грешка в действията на СИК № 140800012 с. Садовик. Лицето е продължило да изпълнява функциите си. В тази връзка трябва да му се изплати и нужното възнаграждение.</w:t>
      </w:r>
    </w:p>
    <w:p w:rsidR="00A00C2C" w:rsidRPr="002B5F64" w:rsidRDefault="002B5F64" w:rsidP="00A00C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3</w:t>
      </w:r>
      <w:r w:rsidR="00A00C2C" w:rsidRPr="002B5F64">
        <w:rPr>
          <w:rFonts w:ascii="Times New Roman" w:hAnsi="Times New Roman"/>
          <w:sz w:val="24"/>
          <w:szCs w:val="24"/>
        </w:rPr>
        <w:t>. Разни.</w:t>
      </w:r>
    </w:p>
    <w:p w:rsidR="00620649" w:rsidRPr="002B5F64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 w:rsidRPr="002B5F6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 xml:space="preserve">Чавдар </w:t>
            </w:r>
            <w:r w:rsidR="00B23EF9" w:rsidRPr="002B5F64">
              <w:rPr>
                <w:rFonts w:ascii="Times New Roman" w:hAnsi="Times New Roman"/>
              </w:rPr>
              <w:t>Добренов</w:t>
            </w:r>
            <w:r w:rsidRPr="002B5F64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620649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5F64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</w:tbl>
    <w:p w:rsidR="00620649" w:rsidRPr="002B5F64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 w:rsidRPr="002B5F64">
        <w:rPr>
          <w:rFonts w:ascii="Times New Roman" w:hAnsi="Times New Roman"/>
          <w:sz w:val="24"/>
          <w:szCs w:val="24"/>
        </w:rPr>
        <w:t>1</w:t>
      </w:r>
      <w:r w:rsidRPr="002B5F64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2B5F64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Против няма.</w:t>
      </w:r>
    </w:p>
    <w:p w:rsidR="00461476" w:rsidRPr="002B5F64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Pr="002B5F64" w:rsidRDefault="00461476" w:rsidP="004614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По т. 1 от дневния ред относно: </w:t>
      </w:r>
      <w:r w:rsidR="002B5F64" w:rsidRPr="002B5F64">
        <w:rPr>
          <w:rFonts w:ascii="Times New Roman" w:hAnsi="Times New Roman"/>
          <w:sz w:val="24"/>
          <w:szCs w:val="24"/>
        </w:rPr>
        <w:t>Регистрация на застъпници</w:t>
      </w:r>
      <w:r w:rsidR="002B5F64" w:rsidRPr="002B5F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5F64" w:rsidRPr="002B5F64">
        <w:rPr>
          <w:rFonts w:ascii="Times New Roman" w:hAnsi="Times New Roman"/>
          <w:sz w:val="24"/>
          <w:szCs w:val="24"/>
        </w:rPr>
        <w:t>на ИНИЦИАТИВЕН КОМИТЕТ ЗА ИЗДИГАНЕ НА НЕЗАВИСИМ КАНДИДАТ – ЯНА МЕТОДИЕВА СТАМЕНОВА, ЗА КМЕТ НА КМЕТСТВО БЕГУНОВЦИ, регистрирана за участие във втори тур на местните избори на 01 ноември 2015 г</w:t>
      </w:r>
      <w:r w:rsidR="00A00C2C" w:rsidRPr="002B5F64">
        <w:rPr>
          <w:rFonts w:ascii="Times New Roman" w:hAnsi="Times New Roman"/>
          <w:sz w:val="24"/>
        </w:rPr>
        <w:t>.</w:t>
      </w:r>
    </w:p>
    <w:p w:rsidR="002B5F64" w:rsidRPr="002B5F64" w:rsidRDefault="002B5F64" w:rsidP="002B5F64">
      <w:pPr>
        <w:spacing w:after="150"/>
        <w:ind w:firstLine="567"/>
        <w:jc w:val="both"/>
        <w:rPr>
          <w:rFonts w:ascii="Times New Roman" w:hAnsi="Times New Roman"/>
          <w:sz w:val="24"/>
        </w:rPr>
      </w:pPr>
      <w:r w:rsidRPr="002B5F64">
        <w:rPr>
          <w:rFonts w:ascii="Times New Roman" w:hAnsi="Times New Roman"/>
          <w:sz w:val="24"/>
        </w:rPr>
        <w:t xml:space="preserve">Постъпило е заявление вх. № 138 от 28.10.2015 г. от Стефан Иванов Стаменов – упълномощен представител на ИНИЦИАТИВЕН КОМИТЕТ ЗА ИЗДИГАНЕ НА </w:t>
      </w:r>
      <w:r w:rsidRPr="002B5F64">
        <w:rPr>
          <w:rFonts w:ascii="Times New Roman" w:hAnsi="Times New Roman"/>
          <w:sz w:val="24"/>
        </w:rPr>
        <w:lastRenderedPageBreak/>
        <w:t>НЕЗАВИСИМ КАНДИДАТ – ЯНА МЕТОДИЕВА СТАМЕНОВА, ЗА КМЕТ НА КМЕТСТВО БЕГУНОВЦИ за регистрация на 1 застъпник.</w:t>
      </w:r>
    </w:p>
    <w:p w:rsidR="002B5F64" w:rsidRPr="002B5F64" w:rsidRDefault="002B5F64" w:rsidP="002B5F64">
      <w:pPr>
        <w:spacing w:after="150"/>
        <w:ind w:firstLine="567"/>
        <w:jc w:val="both"/>
        <w:rPr>
          <w:rFonts w:ascii="Times New Roman" w:hAnsi="Times New Roman"/>
          <w:sz w:val="24"/>
        </w:rPr>
      </w:pPr>
      <w:r w:rsidRPr="002B5F64">
        <w:rPr>
          <w:rFonts w:ascii="Times New Roman" w:hAnsi="Times New Roman"/>
          <w:sz w:val="24"/>
        </w:rPr>
        <w:t>Към заявлението (Приложение № 68-МИ от изборните книжа) са приложени: пълномощно на представляващите коалицията ,  списък с името и ЕГН на предложеното лице. Предложено е 1 лице. Списъкът е представен и на електронен носител. Извършена е проверка и е получено потвърждение от “Информационно обслужване” АД.</w:t>
      </w:r>
    </w:p>
    <w:p w:rsidR="00C0376A" w:rsidRPr="002B5F64" w:rsidRDefault="002B5F64" w:rsidP="002B5F64">
      <w:pPr>
        <w:spacing w:after="150"/>
        <w:ind w:firstLine="567"/>
        <w:jc w:val="both"/>
        <w:rPr>
          <w:rFonts w:ascii="Verdana" w:hAnsi="Verdana" w:cs="Helvetica"/>
        </w:rPr>
      </w:pPr>
      <w:r w:rsidRPr="002B5F64">
        <w:rPr>
          <w:rFonts w:ascii="Times New Roman" w:hAnsi="Times New Roman"/>
          <w:sz w:val="24"/>
        </w:rPr>
        <w:t xml:space="preserve">На основание чл. 87, ал. 1, т. 18 от ИК и Решение № 2113-МИ от 11.09.2015 г. на ЦИК </w:t>
      </w:r>
      <w:r w:rsidR="001D799B" w:rsidRPr="002B5F64">
        <w:rPr>
          <w:rFonts w:ascii="Times New Roman" w:hAnsi="Times New Roman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461476" w:rsidRPr="002B5F64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5F64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</w:tbl>
    <w:p w:rsidR="00B24834" w:rsidRPr="002B5F64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2B5F64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 w:rsidRPr="002B5F64">
        <w:rPr>
          <w:rFonts w:ascii="Times New Roman" w:hAnsi="Times New Roman"/>
          <w:sz w:val="24"/>
          <w:szCs w:val="24"/>
        </w:rPr>
        <w:t>1</w:t>
      </w:r>
      <w:r w:rsidRPr="002B5F64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2B5F64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Против няма.</w:t>
      </w:r>
    </w:p>
    <w:p w:rsidR="00B24834" w:rsidRPr="002B5F64" w:rsidRDefault="00461476" w:rsidP="00F16CD9">
      <w:pPr>
        <w:spacing w:after="0" w:line="240" w:lineRule="auto"/>
        <w:rPr>
          <w:rFonts w:ascii="Times New Roman" w:hAnsi="Times New Roman"/>
        </w:rPr>
      </w:pPr>
      <w:r w:rsidRPr="002B5F64">
        <w:rPr>
          <w:rFonts w:ascii="Times New Roman" w:hAnsi="Times New Roman"/>
          <w:sz w:val="24"/>
          <w:szCs w:val="24"/>
        </w:rPr>
        <w:t>ОИК – Брезник</w:t>
      </w:r>
    </w:p>
    <w:p w:rsidR="005C3E2B" w:rsidRPr="002B5F64" w:rsidRDefault="005C3E2B" w:rsidP="005C3E2B">
      <w:pPr>
        <w:shd w:val="clear" w:color="auto" w:fill="FFFFFF"/>
        <w:ind w:left="3600"/>
        <w:jc w:val="both"/>
        <w:rPr>
          <w:rFonts w:ascii="Times New Roman" w:hAnsi="Times New Roman"/>
          <w:b/>
          <w:bCs/>
          <w:spacing w:val="31"/>
          <w:sz w:val="32"/>
          <w:szCs w:val="24"/>
        </w:rPr>
      </w:pPr>
      <w:r w:rsidRPr="002B5F64">
        <w:rPr>
          <w:rFonts w:ascii="Times New Roman" w:hAnsi="Times New Roman"/>
          <w:b/>
          <w:bCs/>
          <w:spacing w:val="31"/>
          <w:sz w:val="32"/>
          <w:szCs w:val="24"/>
        </w:rPr>
        <w:t>РЕШИ:</w:t>
      </w:r>
    </w:p>
    <w:p w:rsidR="002B5F64" w:rsidRPr="002B5F64" w:rsidRDefault="002B5F64" w:rsidP="002B5F64">
      <w:pPr>
        <w:spacing w:after="150"/>
        <w:ind w:firstLine="567"/>
        <w:jc w:val="both"/>
        <w:rPr>
          <w:rFonts w:ascii="Times New Roman" w:hAnsi="Times New Roman"/>
          <w:sz w:val="24"/>
        </w:rPr>
      </w:pPr>
      <w:r w:rsidRPr="002B5F64">
        <w:rPr>
          <w:rFonts w:ascii="Times New Roman" w:hAnsi="Times New Roman"/>
          <w:bCs/>
          <w:sz w:val="24"/>
        </w:rPr>
        <w:t xml:space="preserve">РЕГИСТРИРА </w:t>
      </w:r>
      <w:r w:rsidRPr="002B5F64">
        <w:rPr>
          <w:rFonts w:ascii="Times New Roman" w:hAnsi="Times New Roman"/>
          <w:sz w:val="24"/>
        </w:rPr>
        <w:t xml:space="preserve">като </w:t>
      </w:r>
      <w:r w:rsidRPr="002B5F64">
        <w:rPr>
          <w:rFonts w:ascii="Times New Roman" w:hAnsi="Times New Roman"/>
          <w:bCs/>
          <w:sz w:val="24"/>
        </w:rPr>
        <w:t>ЗАСТЪПНИК</w:t>
      </w:r>
      <w:r w:rsidRPr="002B5F64">
        <w:rPr>
          <w:rFonts w:ascii="Times New Roman" w:hAnsi="Times New Roman"/>
          <w:sz w:val="24"/>
        </w:rPr>
        <w:t xml:space="preserve"> предложения от ИНИЦИАТИВЕН КОМИТЕТ ЗА ИЗДИГАНЕ НА НЕЗАВИСИМ КАНДИДАТ – ЯНА МЕТОДИЕВА СТАМЕНОВА, ЗА КМЕТ НА КМЕТСТВО БЕГУНОВЦИ за застъпници на втори тур в местните изборите на 01 ноември 2015 г., както следва:</w:t>
      </w:r>
    </w:p>
    <w:tbl>
      <w:tblPr>
        <w:tblW w:w="524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2"/>
        <w:gridCol w:w="4223"/>
      </w:tblGrid>
      <w:tr w:rsidR="002B5F64" w:rsidRPr="002B5F64" w:rsidTr="00FC53A2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64" w:rsidRPr="002B5F64" w:rsidRDefault="002B5F64" w:rsidP="00FC53A2">
            <w:pPr>
              <w:jc w:val="center"/>
              <w:rPr>
                <w:rFonts w:ascii="Verdana" w:hAnsi="Verdana"/>
              </w:rPr>
            </w:pPr>
            <w:r w:rsidRPr="002B5F64">
              <w:rPr>
                <w:rFonts w:ascii="Verdana" w:hAnsi="Verdana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64" w:rsidRPr="002B5F64" w:rsidRDefault="002B5F64" w:rsidP="00FC53A2">
            <w:pPr>
              <w:rPr>
                <w:rFonts w:ascii="Verdana" w:hAnsi="Verdana"/>
              </w:rPr>
            </w:pPr>
            <w:r w:rsidRPr="002B5F64">
              <w:rPr>
                <w:rFonts w:ascii="Verdana" w:hAnsi="Verdana"/>
              </w:rPr>
              <w:t xml:space="preserve"> Стефан Иванов Стаменов</w:t>
            </w:r>
          </w:p>
        </w:tc>
      </w:tr>
    </w:tbl>
    <w:p w:rsidR="00E57448" w:rsidRPr="002B5F64" w:rsidRDefault="00E57448" w:rsidP="00E57448">
      <w:pPr>
        <w:jc w:val="both"/>
        <w:rPr>
          <w:rFonts w:ascii="Times New Roman" w:hAnsi="Times New Roman"/>
          <w:sz w:val="24"/>
          <w:szCs w:val="24"/>
        </w:rPr>
      </w:pPr>
    </w:p>
    <w:p w:rsidR="000B2D4F" w:rsidRPr="002B5F64" w:rsidRDefault="000B2D4F" w:rsidP="000B2D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По т. </w:t>
      </w:r>
      <w:r w:rsidR="00E57448" w:rsidRPr="002B5F64">
        <w:rPr>
          <w:rFonts w:ascii="Times New Roman" w:hAnsi="Times New Roman"/>
          <w:sz w:val="24"/>
          <w:szCs w:val="24"/>
        </w:rPr>
        <w:t>2</w:t>
      </w:r>
      <w:r w:rsidRPr="002B5F64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="002B5F64" w:rsidRPr="002B5F64">
        <w:rPr>
          <w:rFonts w:ascii="Times New Roman" w:hAnsi="Times New Roman"/>
          <w:sz w:val="24"/>
        </w:rPr>
        <w:t>С решение 180-МИ/НР от 25.10.2015 г. ОИК-Брезник е заличила регистрацията в СИК № 140800012 с. Садовик на назначеният за заместник-председател Валери Митков Манолов от квотата на Коалиция Реформаторски блок. Същият е бил уведомен за това,но въпреки това не е напуснал комисията,което представлява явна фактическа грешка в действията на СИК № 140800012 с. Садовик. Лицето е продължило да изпълнява функциите си. В тази връзка трябва да му се изплати и нужното възнаграждение</w:t>
      </w:r>
      <w:r w:rsidRPr="002B5F64">
        <w:rPr>
          <w:rFonts w:ascii="Times New Roman" w:hAnsi="Times New Roman"/>
          <w:sz w:val="24"/>
        </w:rPr>
        <w:t>.</w:t>
      </w:r>
    </w:p>
    <w:p w:rsidR="00B30C93" w:rsidRPr="002B5F64" w:rsidRDefault="002B5F64" w:rsidP="001E00B8">
      <w:pPr>
        <w:ind w:firstLine="567"/>
        <w:jc w:val="both"/>
        <w:rPr>
          <w:rFonts w:ascii="Verdana" w:hAnsi="Verdana"/>
          <w:b/>
          <w:sz w:val="24"/>
        </w:rPr>
      </w:pPr>
      <w:r w:rsidRPr="002B5F64">
        <w:rPr>
          <w:rStyle w:val="a5"/>
          <w:rFonts w:ascii="Times New Roman" w:hAnsi="Times New Roman"/>
          <w:b w:val="0"/>
          <w:sz w:val="24"/>
        </w:rPr>
        <w:t>На основание чл. 87, ал. 1, т. 1, т.34 от ИК</w:t>
      </w:r>
      <w:r w:rsidRPr="002B5F64">
        <w:rPr>
          <w:rStyle w:val="a5"/>
          <w:sz w:val="24"/>
        </w:rPr>
        <w:t xml:space="preserve"> </w:t>
      </w:r>
      <w:r w:rsidR="000B2D4F" w:rsidRPr="002B5F64">
        <w:rPr>
          <w:rFonts w:ascii="Times New Roman" w:hAnsi="Times New Roman"/>
          <w:sz w:val="24"/>
        </w:rPr>
        <w:t>и</w:t>
      </w:r>
      <w:r w:rsidR="00B30C93" w:rsidRPr="002B5F64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F64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lastRenderedPageBreak/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  <w:tr w:rsidR="00B30C93" w:rsidRPr="002B5F64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5F64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5F64">
              <w:rPr>
                <w:rFonts w:ascii="Times New Roman" w:hAnsi="Times New Roman"/>
              </w:rPr>
              <w:t>ЗА</w:t>
            </w:r>
          </w:p>
        </w:tc>
      </w:tr>
    </w:tbl>
    <w:p w:rsidR="00B30C93" w:rsidRPr="002B5F64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2B5F64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B30C93" w:rsidRPr="002B5F64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5F64">
        <w:rPr>
          <w:rFonts w:ascii="Times New Roman" w:hAnsi="Times New Roman"/>
          <w:sz w:val="24"/>
          <w:szCs w:val="24"/>
        </w:rPr>
        <w:t>Против няма.</w:t>
      </w:r>
    </w:p>
    <w:p w:rsidR="00B30C93" w:rsidRPr="002B5F64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>ОИК – Брезник</w:t>
      </w:r>
    </w:p>
    <w:p w:rsidR="00B30C93" w:rsidRPr="002B5F64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2B5F64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2B5F64">
        <w:rPr>
          <w:rFonts w:ascii="Times New Roman" w:hAnsi="Times New Roman"/>
        </w:rPr>
        <w:t xml:space="preserve"> </w:t>
      </w:r>
      <w:r w:rsidRPr="002B5F6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AD35A2" w:rsidRPr="002B5F64" w:rsidRDefault="002B5F64" w:rsidP="002B5F6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B5F64">
        <w:t>Заличава Решение №180-МИ/НР от 25.10.2015г.  на ОИК гр. Брезник.</w:t>
      </w:r>
    </w:p>
    <w:p w:rsidR="002B5F64" w:rsidRPr="002B5F64" w:rsidRDefault="002B5F64" w:rsidP="002B465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B5F64" w:rsidRPr="002B5F64" w:rsidRDefault="002B5F64" w:rsidP="002B4650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546B" w:rsidRPr="002B5F64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F64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2B4650" w:rsidRPr="002B5F64">
        <w:rPr>
          <w:rFonts w:ascii="Times New Roman" w:hAnsi="Times New Roman"/>
          <w:sz w:val="24"/>
          <w:szCs w:val="24"/>
        </w:rPr>
        <w:t>17</w:t>
      </w:r>
      <w:r w:rsidRPr="002B5F64">
        <w:rPr>
          <w:rFonts w:ascii="Times New Roman" w:hAnsi="Times New Roman"/>
          <w:sz w:val="24"/>
          <w:szCs w:val="24"/>
          <w:lang w:val="en-US"/>
        </w:rPr>
        <w:t>:</w:t>
      </w:r>
      <w:r w:rsidR="002B4650" w:rsidRPr="002B5F64">
        <w:rPr>
          <w:rFonts w:ascii="Times New Roman" w:hAnsi="Times New Roman"/>
          <w:sz w:val="24"/>
          <w:szCs w:val="24"/>
        </w:rPr>
        <w:t>00</w:t>
      </w:r>
      <w:r w:rsidR="00667B96" w:rsidRPr="002B5F64">
        <w:rPr>
          <w:rFonts w:ascii="Times New Roman" w:hAnsi="Times New Roman"/>
          <w:sz w:val="24"/>
          <w:szCs w:val="24"/>
        </w:rPr>
        <w:t xml:space="preserve"> </w:t>
      </w:r>
      <w:r w:rsidRPr="002B5F64">
        <w:rPr>
          <w:rFonts w:ascii="Times New Roman" w:hAnsi="Times New Roman"/>
          <w:sz w:val="24"/>
          <w:szCs w:val="24"/>
        </w:rPr>
        <w:t>часа.</w:t>
      </w:r>
    </w:p>
    <w:p w:rsidR="002B4650" w:rsidRPr="002B5F64" w:rsidRDefault="002B4650" w:rsidP="00C7546B">
      <w:pPr>
        <w:jc w:val="both"/>
        <w:rPr>
          <w:rFonts w:ascii="Times New Roman" w:hAnsi="Times New Roman"/>
        </w:rPr>
      </w:pPr>
    </w:p>
    <w:p w:rsidR="002B5F64" w:rsidRPr="002B5F64" w:rsidRDefault="002B5F64" w:rsidP="00C7546B">
      <w:pPr>
        <w:jc w:val="both"/>
        <w:rPr>
          <w:rFonts w:ascii="Times New Roman" w:hAnsi="Times New Roman"/>
        </w:rPr>
      </w:pPr>
    </w:p>
    <w:p w:rsidR="00C7546B" w:rsidRPr="002B5F64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 w:rsidRPr="002B5F64">
        <w:rPr>
          <w:rFonts w:ascii="Times New Roman" w:hAnsi="Times New Roman"/>
          <w:spacing w:val="-3"/>
        </w:rPr>
        <w:tab/>
        <w:t>ПРЕДСЕДАТЕЛ:</w:t>
      </w:r>
    </w:p>
    <w:p w:rsidR="00E57448" w:rsidRPr="002B5F64" w:rsidRDefault="00C7546B" w:rsidP="002B465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2B5F64">
        <w:rPr>
          <w:rFonts w:ascii="Times New Roman" w:hAnsi="Times New Roman"/>
          <w:spacing w:val="-4"/>
        </w:rPr>
        <w:tab/>
        <w:t xml:space="preserve">             /Чавдар Ботев/</w:t>
      </w:r>
    </w:p>
    <w:p w:rsidR="002B4650" w:rsidRPr="002B5F64" w:rsidRDefault="002B4650" w:rsidP="002B465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2B5F64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2B5F64">
        <w:rPr>
          <w:rFonts w:ascii="Times New Roman" w:hAnsi="Times New Roman"/>
          <w:spacing w:val="-4"/>
        </w:rPr>
        <w:tab/>
        <w:t>СЕКРЕТАР:</w:t>
      </w:r>
    </w:p>
    <w:p w:rsidR="00606214" w:rsidRPr="002B5F64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2B5F64">
        <w:rPr>
          <w:rFonts w:ascii="Times New Roman" w:hAnsi="Times New Roman"/>
        </w:rPr>
        <w:tab/>
        <w:t xml:space="preserve">         /Гинка Мирчева/</w:t>
      </w:r>
    </w:p>
    <w:sectPr w:rsidR="00606214" w:rsidRPr="002B5F64" w:rsidSect="009C3C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918"/>
    <w:multiLevelType w:val="multilevel"/>
    <w:tmpl w:val="A8D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402BE"/>
    <w:rsid w:val="00080378"/>
    <w:rsid w:val="000B2D4F"/>
    <w:rsid w:val="000D6A11"/>
    <w:rsid w:val="00105408"/>
    <w:rsid w:val="001348DA"/>
    <w:rsid w:val="001C34D4"/>
    <w:rsid w:val="001D799B"/>
    <w:rsid w:val="001E00B8"/>
    <w:rsid w:val="00241AAE"/>
    <w:rsid w:val="002613D1"/>
    <w:rsid w:val="00287CFF"/>
    <w:rsid w:val="002927D6"/>
    <w:rsid w:val="002941A3"/>
    <w:rsid w:val="002B4650"/>
    <w:rsid w:val="002B5F64"/>
    <w:rsid w:val="00303A08"/>
    <w:rsid w:val="0030636F"/>
    <w:rsid w:val="003522CE"/>
    <w:rsid w:val="003631E7"/>
    <w:rsid w:val="0038181F"/>
    <w:rsid w:val="003A5B60"/>
    <w:rsid w:val="003B078F"/>
    <w:rsid w:val="003F4B5D"/>
    <w:rsid w:val="003F5473"/>
    <w:rsid w:val="003F7102"/>
    <w:rsid w:val="00455692"/>
    <w:rsid w:val="00461476"/>
    <w:rsid w:val="004A03C5"/>
    <w:rsid w:val="004F3843"/>
    <w:rsid w:val="005333AF"/>
    <w:rsid w:val="005836AB"/>
    <w:rsid w:val="005A17EF"/>
    <w:rsid w:val="005C3E2B"/>
    <w:rsid w:val="00606214"/>
    <w:rsid w:val="00620649"/>
    <w:rsid w:val="00667B96"/>
    <w:rsid w:val="00702EB3"/>
    <w:rsid w:val="00713FA7"/>
    <w:rsid w:val="007461BE"/>
    <w:rsid w:val="0076630E"/>
    <w:rsid w:val="00770E3E"/>
    <w:rsid w:val="0081578F"/>
    <w:rsid w:val="009803D2"/>
    <w:rsid w:val="009C3C1E"/>
    <w:rsid w:val="00A00C2C"/>
    <w:rsid w:val="00A15CAD"/>
    <w:rsid w:val="00AD35A2"/>
    <w:rsid w:val="00B23EF9"/>
    <w:rsid w:val="00B24821"/>
    <w:rsid w:val="00B24834"/>
    <w:rsid w:val="00B30639"/>
    <w:rsid w:val="00B30C93"/>
    <w:rsid w:val="00B336A1"/>
    <w:rsid w:val="00B76863"/>
    <w:rsid w:val="00BA0D1E"/>
    <w:rsid w:val="00BF26F8"/>
    <w:rsid w:val="00BF370A"/>
    <w:rsid w:val="00C0376A"/>
    <w:rsid w:val="00C638AE"/>
    <w:rsid w:val="00C7546B"/>
    <w:rsid w:val="00C92C48"/>
    <w:rsid w:val="00C955D5"/>
    <w:rsid w:val="00CD630D"/>
    <w:rsid w:val="00D23BB3"/>
    <w:rsid w:val="00D73778"/>
    <w:rsid w:val="00D902E7"/>
    <w:rsid w:val="00DA5572"/>
    <w:rsid w:val="00DC1409"/>
    <w:rsid w:val="00DF388C"/>
    <w:rsid w:val="00E30A75"/>
    <w:rsid w:val="00E3297B"/>
    <w:rsid w:val="00E53684"/>
    <w:rsid w:val="00E553F9"/>
    <w:rsid w:val="00E57448"/>
    <w:rsid w:val="00F129B5"/>
    <w:rsid w:val="00F16CD9"/>
    <w:rsid w:val="00F73818"/>
    <w:rsid w:val="00F76575"/>
    <w:rsid w:val="00F934A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348DA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1348DA"/>
    <w:rPr>
      <w:rFonts w:ascii="Times New Roman" w:eastAsia="Times New Roman" w:hAnsi="Times New Roman"/>
      <w:sz w:val="24"/>
    </w:rPr>
  </w:style>
  <w:style w:type="paragraph" w:customStyle="1" w:styleId="Style">
    <w:name w:val="Style"/>
    <w:rsid w:val="001348DA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2015-11-04T14:32:00Z</cp:lastPrinted>
  <dcterms:created xsi:type="dcterms:W3CDTF">2015-11-04T14:47:00Z</dcterms:created>
  <dcterms:modified xsi:type="dcterms:W3CDTF">2015-11-04T14:47:00Z</dcterms:modified>
</cp:coreProperties>
</file>